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3A2" w:rsidRPr="00E03EFB" w:rsidRDefault="005C18AB" w:rsidP="00D546E7">
      <w:pPr>
        <w:snapToGrid w:val="0"/>
        <w:jc w:val="center"/>
        <w:rPr>
          <w:lang w:val="en-US"/>
        </w:rPr>
      </w:pPr>
      <w:r w:rsidRPr="00656B2D">
        <w:rPr>
          <w:b/>
          <w:u w:val="single"/>
          <w:lang w:val="en-US"/>
        </w:rPr>
        <w:t>PLAN OF LECTURES</w:t>
      </w:r>
      <w:r w:rsidRPr="00E03EFB">
        <w:rPr>
          <w:lang w:val="en-US"/>
        </w:rPr>
        <w:br/>
        <w:t xml:space="preserve">for the 3rd year students </w:t>
      </w:r>
      <w:r w:rsidRPr="00E03EFB">
        <w:rPr>
          <w:b/>
          <w:lang w:val="en-US"/>
        </w:rPr>
        <w:t>of the faculty of foreign students</w:t>
      </w:r>
      <w:r w:rsidRPr="00E03EFB">
        <w:rPr>
          <w:lang w:val="en-US"/>
        </w:rPr>
        <w:br/>
        <w:t>for the fall semester 201</w:t>
      </w:r>
      <w:r w:rsidR="00C22DA3" w:rsidRPr="00C22DA3">
        <w:rPr>
          <w:lang w:val="en-US"/>
        </w:rPr>
        <w:t>9</w:t>
      </w:r>
      <w:r w:rsidR="00C22DA3">
        <w:rPr>
          <w:lang w:val="en-US"/>
        </w:rPr>
        <w:t>-20</w:t>
      </w:r>
      <w:r w:rsidR="00C22DA3" w:rsidRPr="00C22DA3">
        <w:rPr>
          <w:lang w:val="en-US"/>
        </w:rPr>
        <w:t>20</w:t>
      </w:r>
      <w:r w:rsidRPr="00E03EFB">
        <w:rPr>
          <w:lang w:val="en-US"/>
        </w:rPr>
        <w:t xml:space="preserve"> academic </w:t>
      </w:r>
      <w:proofErr w:type="gramStart"/>
      <w:r w:rsidRPr="00E03EFB">
        <w:rPr>
          <w:lang w:val="en-US"/>
        </w:rPr>
        <w:t>year</w:t>
      </w:r>
      <w:proofErr w:type="gramEnd"/>
      <w:r w:rsidRPr="00E03EFB">
        <w:rPr>
          <w:lang w:val="en-US"/>
        </w:rPr>
        <w:br/>
      </w:r>
    </w:p>
    <w:p w:rsidR="005C18AB" w:rsidRDefault="005C18AB" w:rsidP="00D546E7">
      <w:pPr>
        <w:snapToGrid w:val="0"/>
        <w:jc w:val="center"/>
        <w:rPr>
          <w:b/>
          <w:lang w:val="en-US"/>
        </w:rPr>
      </w:pPr>
      <w:r w:rsidRPr="00E03EFB">
        <w:rPr>
          <w:lang w:val="en-US"/>
        </w:rPr>
        <w:t>Module I</w:t>
      </w:r>
      <w:r w:rsidRPr="00E03EFB">
        <w:rPr>
          <w:lang w:val="en-US"/>
        </w:rPr>
        <w:br/>
      </w:r>
      <w:r w:rsidR="00A13DC0" w:rsidRPr="00E03EFB">
        <w:rPr>
          <w:b/>
          <w:lang w:val="en-US"/>
        </w:rPr>
        <w:t>Direct research methods</w:t>
      </w:r>
      <w:r w:rsidR="00A13DC0" w:rsidRPr="00E03EFB">
        <w:rPr>
          <w:lang w:val="en-US"/>
        </w:rPr>
        <w:t xml:space="preserve"> </w:t>
      </w:r>
      <w:r w:rsidR="00A13DC0" w:rsidRPr="00E03EFB">
        <w:rPr>
          <w:lang w:val="en-US"/>
        </w:rPr>
        <w:br/>
      </w:r>
      <w:r w:rsidR="00A13DC0" w:rsidRPr="00E03EFB">
        <w:rPr>
          <w:b/>
          <w:lang w:val="en-US"/>
        </w:rPr>
        <w:t>(i</w:t>
      </w:r>
      <w:r w:rsidRPr="00E03EFB">
        <w:rPr>
          <w:b/>
          <w:lang w:val="en-US"/>
        </w:rPr>
        <w:t>n situ methods</w:t>
      </w:r>
      <w:r w:rsidR="00A13DC0" w:rsidRPr="00E03EFB">
        <w:rPr>
          <w:b/>
          <w:lang w:val="en-US"/>
        </w:rPr>
        <w:t xml:space="preserve">) </w:t>
      </w:r>
      <w:r w:rsidRPr="00E03EFB">
        <w:rPr>
          <w:b/>
          <w:lang w:val="en-US"/>
        </w:rPr>
        <w:t>in propaedeutic practice</w:t>
      </w:r>
    </w:p>
    <w:p w:rsidR="00E03EFB" w:rsidRPr="00E03EFB" w:rsidRDefault="00E03EFB" w:rsidP="00D546E7">
      <w:pPr>
        <w:snapToGrid w:val="0"/>
        <w:jc w:val="center"/>
        <w:rPr>
          <w:b/>
          <w:i/>
          <w:lang w:val="en-US"/>
        </w:rPr>
      </w:pPr>
    </w:p>
    <w:tbl>
      <w:tblPr>
        <w:tblStyle w:val="a6"/>
        <w:tblW w:w="11057" w:type="dxa"/>
        <w:tblInd w:w="-176" w:type="dxa"/>
        <w:tblLook w:val="04A0" w:firstRow="1" w:lastRow="0" w:firstColumn="1" w:lastColumn="0" w:noHBand="0" w:noVBand="1"/>
      </w:tblPr>
      <w:tblGrid>
        <w:gridCol w:w="8222"/>
        <w:gridCol w:w="2835"/>
      </w:tblGrid>
      <w:tr w:rsidR="008A60DC" w:rsidRPr="00E03EFB" w:rsidTr="00D546E7">
        <w:tc>
          <w:tcPr>
            <w:tcW w:w="8222" w:type="dxa"/>
          </w:tcPr>
          <w:p w:rsidR="008A60DC" w:rsidRPr="00E03EFB" w:rsidRDefault="00393289" w:rsidP="0092340D">
            <w:pPr>
              <w:numPr>
                <w:ilvl w:val="0"/>
                <w:numId w:val="1"/>
              </w:numPr>
              <w:tabs>
                <w:tab w:val="clear" w:pos="720"/>
              </w:tabs>
              <w:ind w:left="360"/>
              <w:jc w:val="both"/>
              <w:rPr>
                <w:color w:val="000000" w:themeColor="text1"/>
                <w:lang w:val="en-US"/>
              </w:rPr>
            </w:pPr>
            <w:r w:rsidRPr="00E03EFB">
              <w:rPr>
                <w:lang w:val="en-US"/>
              </w:rPr>
              <w:t xml:space="preserve"> </w:t>
            </w:r>
            <w:r w:rsidRPr="001D2237">
              <w:rPr>
                <w:color w:val="000000" w:themeColor="text1"/>
                <w:lang w:val="en-US"/>
              </w:rPr>
              <w:t>Introduction</w:t>
            </w:r>
            <w:r w:rsidRPr="00E03EFB">
              <w:rPr>
                <w:lang w:val="en-US"/>
              </w:rPr>
              <w:t xml:space="preserve">. The object and tasks of </w:t>
            </w:r>
            <w:proofErr w:type="spellStart"/>
            <w:r w:rsidRPr="00E03EFB">
              <w:rPr>
                <w:lang w:val="en-US"/>
              </w:rPr>
              <w:t>propedeutics</w:t>
            </w:r>
            <w:proofErr w:type="spellEnd"/>
            <w:r w:rsidRPr="00E03EFB">
              <w:rPr>
                <w:lang w:val="en-US"/>
              </w:rPr>
              <w:t xml:space="preserve"> of internal diseases. The concept of semiotics and diagnosis and diagnostics. The General plan of examination of the patient. Basic and additional (laboratory and instrumental methods of research of the patient. The concept of medical deontology. The history of the disease. The value of case history as a scientific and medical and </w:t>
            </w:r>
            <w:hyperlink r:id="rId6" w:history="1">
              <w:r w:rsidRPr="00E03EFB">
                <w:rPr>
                  <w:rStyle w:val="a7"/>
                  <w:color w:val="auto"/>
                  <w:u w:val="none"/>
                  <w:lang w:val="en-US"/>
                </w:rPr>
                <w:t>juristic</w:t>
              </w:r>
            </w:hyperlink>
            <w:r w:rsidRPr="00E03EFB">
              <w:rPr>
                <w:lang w:val="en-US"/>
              </w:rPr>
              <w:t xml:space="preserve"> document.</w:t>
            </w:r>
            <w:r w:rsidRPr="00E03EFB">
              <w:rPr>
                <w:lang w:val="en-US"/>
              </w:rPr>
              <w:br/>
              <w:t xml:space="preserve">Research methods the patient. Questioning of the patient. Features of psychological treatment approach. Methods and methodology of questioning. Medical ethics and questioning. The main fragments </w:t>
            </w:r>
            <w:proofErr w:type="gramStart"/>
            <w:r w:rsidRPr="00E03EFB">
              <w:rPr>
                <w:lang w:val="en-US"/>
              </w:rPr>
              <w:t>of  questioning</w:t>
            </w:r>
            <w:proofErr w:type="gramEnd"/>
            <w:r w:rsidRPr="00E03EFB">
              <w:rPr>
                <w:lang w:val="en-US"/>
              </w:rPr>
              <w:t xml:space="preserve"> (complaints, medical history, life and work history). Heredity. Past diseases. Bad habits. </w:t>
            </w:r>
            <w:hyperlink r:id="rId7" w:history="1">
              <w:r w:rsidRPr="00E03EFB">
                <w:rPr>
                  <w:rStyle w:val="a7"/>
                  <w:color w:val="auto"/>
                  <w:u w:val="none"/>
                  <w:lang w:val="en-US"/>
                </w:rPr>
                <w:t>Special aspects</w:t>
              </w:r>
            </w:hyperlink>
            <w:r w:rsidRPr="00E03EFB">
              <w:rPr>
                <w:lang w:val="en-US"/>
              </w:rPr>
              <w:t xml:space="preserve"> of questioning in the pathology of the circulatory system and respiratory system. The pathogenesis of complaints.</w:t>
            </w:r>
          </w:p>
        </w:tc>
        <w:tc>
          <w:tcPr>
            <w:tcW w:w="2835" w:type="dxa"/>
          </w:tcPr>
          <w:p w:rsidR="008A60DC" w:rsidRPr="00E03EFB" w:rsidRDefault="008A60DC" w:rsidP="00D546E7">
            <w:pPr>
              <w:jc w:val="center"/>
              <w:rPr>
                <w:color w:val="000000" w:themeColor="text1"/>
                <w:lang w:val="en-US"/>
              </w:rPr>
            </w:pPr>
          </w:p>
          <w:p w:rsidR="001D2237" w:rsidRDefault="001D2237" w:rsidP="008A60DC">
            <w:pPr>
              <w:jc w:val="center"/>
              <w:rPr>
                <w:color w:val="000000" w:themeColor="text1"/>
              </w:rPr>
            </w:pPr>
            <w:r w:rsidRPr="001D2237">
              <w:rPr>
                <w:color w:val="000000" w:themeColor="text1"/>
                <w:lang w:val="en-US"/>
              </w:rPr>
              <w:t>Docent</w:t>
            </w:r>
            <w:r w:rsidRPr="00E03EFB">
              <w:rPr>
                <w:color w:val="000000" w:themeColor="text1"/>
                <w:lang w:val="en-US"/>
              </w:rPr>
              <w:t xml:space="preserve"> </w:t>
            </w:r>
          </w:p>
          <w:p w:rsidR="001D2237" w:rsidRDefault="001D2237" w:rsidP="008A60DC">
            <w:pPr>
              <w:jc w:val="center"/>
              <w:rPr>
                <w:color w:val="000000" w:themeColor="text1"/>
              </w:rPr>
            </w:pPr>
            <w:proofErr w:type="spellStart"/>
            <w:r w:rsidRPr="00E03EFB">
              <w:rPr>
                <w:color w:val="000000" w:themeColor="text1"/>
                <w:lang w:val="en-US"/>
              </w:rPr>
              <w:t>Chumakova</w:t>
            </w:r>
            <w:proofErr w:type="spellEnd"/>
          </w:p>
          <w:p w:rsidR="008A60DC" w:rsidRPr="00E03EFB" w:rsidRDefault="005C18AB" w:rsidP="001D2237">
            <w:pPr>
              <w:jc w:val="center"/>
              <w:rPr>
                <w:color w:val="000000" w:themeColor="text1"/>
                <w:lang w:val="en-US"/>
              </w:rPr>
            </w:pPr>
            <w:r w:rsidRPr="00E03EFB">
              <w:rPr>
                <w:color w:val="000000" w:themeColor="text1"/>
                <w:lang w:val="en-US"/>
              </w:rPr>
              <w:t xml:space="preserve">Natalia </w:t>
            </w:r>
            <w:proofErr w:type="spellStart"/>
            <w:r w:rsidRPr="00E03EFB">
              <w:rPr>
                <w:color w:val="000000" w:themeColor="text1"/>
                <w:lang w:val="en-US"/>
              </w:rPr>
              <w:t>Sergeevna</w:t>
            </w:r>
            <w:proofErr w:type="spellEnd"/>
            <w:r w:rsidRPr="00E03EFB">
              <w:rPr>
                <w:color w:val="000000" w:themeColor="text1"/>
                <w:lang w:val="en-US"/>
              </w:rPr>
              <w:t xml:space="preserve"> </w:t>
            </w:r>
          </w:p>
        </w:tc>
      </w:tr>
      <w:tr w:rsidR="008A60DC" w:rsidRPr="001D2237" w:rsidTr="00D546E7">
        <w:tc>
          <w:tcPr>
            <w:tcW w:w="8222" w:type="dxa"/>
          </w:tcPr>
          <w:p w:rsidR="008A60DC" w:rsidRPr="00E03EFB" w:rsidRDefault="0092340D" w:rsidP="0092340D">
            <w:pPr>
              <w:numPr>
                <w:ilvl w:val="0"/>
                <w:numId w:val="1"/>
              </w:numPr>
              <w:tabs>
                <w:tab w:val="clear" w:pos="720"/>
              </w:tabs>
              <w:ind w:left="360"/>
              <w:jc w:val="both"/>
              <w:rPr>
                <w:color w:val="000000" w:themeColor="text1"/>
                <w:lang w:val="en-US"/>
              </w:rPr>
            </w:pPr>
            <w:r w:rsidRPr="00E03EFB">
              <w:rPr>
                <w:lang w:val="en-US"/>
              </w:rPr>
              <w:t>Methods of research of the patient. Examination. General examination, principles, methods.</w:t>
            </w:r>
          </w:p>
        </w:tc>
        <w:tc>
          <w:tcPr>
            <w:tcW w:w="2835" w:type="dxa"/>
          </w:tcPr>
          <w:p w:rsidR="001D2237" w:rsidRDefault="001D2237" w:rsidP="001D2237">
            <w:pPr>
              <w:jc w:val="center"/>
              <w:rPr>
                <w:color w:val="000000" w:themeColor="text1"/>
              </w:rPr>
            </w:pPr>
            <w:r w:rsidRPr="001D2237">
              <w:rPr>
                <w:color w:val="000000" w:themeColor="text1"/>
                <w:lang w:val="en-US"/>
              </w:rPr>
              <w:t>Docent</w:t>
            </w:r>
            <w:r w:rsidRPr="00E03EFB">
              <w:rPr>
                <w:color w:val="000000" w:themeColor="text1"/>
                <w:lang w:val="en-US"/>
              </w:rPr>
              <w:t xml:space="preserve"> </w:t>
            </w:r>
          </w:p>
          <w:p w:rsidR="008A60DC" w:rsidRPr="00E03EFB" w:rsidRDefault="005C18AB" w:rsidP="008A60DC">
            <w:pPr>
              <w:jc w:val="center"/>
              <w:rPr>
                <w:color w:val="000000" w:themeColor="text1"/>
                <w:lang w:val="en-US"/>
              </w:rPr>
            </w:pPr>
            <w:r w:rsidRPr="00E03EFB">
              <w:rPr>
                <w:color w:val="000000" w:themeColor="text1"/>
                <w:lang w:val="en-US"/>
              </w:rPr>
              <w:t xml:space="preserve">N.S. </w:t>
            </w:r>
            <w:proofErr w:type="spellStart"/>
            <w:r w:rsidRPr="00E03EFB">
              <w:rPr>
                <w:color w:val="000000" w:themeColor="text1"/>
                <w:lang w:val="en-US"/>
              </w:rPr>
              <w:t>Chumakova</w:t>
            </w:r>
            <w:proofErr w:type="spellEnd"/>
          </w:p>
        </w:tc>
      </w:tr>
      <w:tr w:rsidR="008A60DC" w:rsidRPr="001D2237" w:rsidTr="00D546E7">
        <w:tc>
          <w:tcPr>
            <w:tcW w:w="8222" w:type="dxa"/>
          </w:tcPr>
          <w:p w:rsidR="008A60DC" w:rsidRPr="00E03EFB" w:rsidRDefault="00153F4E" w:rsidP="008A60DC">
            <w:pPr>
              <w:numPr>
                <w:ilvl w:val="0"/>
                <w:numId w:val="1"/>
              </w:numPr>
              <w:tabs>
                <w:tab w:val="clear" w:pos="720"/>
              </w:tabs>
              <w:ind w:left="360"/>
              <w:jc w:val="both"/>
              <w:rPr>
                <w:color w:val="000000" w:themeColor="text1"/>
                <w:lang w:val="en-US"/>
              </w:rPr>
            </w:pPr>
            <w:r w:rsidRPr="00E03EFB">
              <w:rPr>
                <w:lang w:val="en-US"/>
              </w:rPr>
              <w:t>Methods of research of the patient. Palpation. General principles, methods. Palpation of the thorax, heart, abdomen, liver, spleen, kidney, lymph nodes, thyroid gland.</w:t>
            </w:r>
          </w:p>
        </w:tc>
        <w:tc>
          <w:tcPr>
            <w:tcW w:w="2835" w:type="dxa"/>
          </w:tcPr>
          <w:p w:rsidR="001D2237" w:rsidRDefault="001D2237" w:rsidP="001D2237">
            <w:pPr>
              <w:jc w:val="center"/>
              <w:rPr>
                <w:color w:val="000000" w:themeColor="text1"/>
              </w:rPr>
            </w:pPr>
            <w:r w:rsidRPr="001D2237">
              <w:rPr>
                <w:color w:val="000000" w:themeColor="text1"/>
                <w:lang w:val="en-US"/>
              </w:rPr>
              <w:t>Docent</w:t>
            </w:r>
            <w:r w:rsidRPr="00E03EFB">
              <w:rPr>
                <w:color w:val="000000" w:themeColor="text1"/>
                <w:lang w:val="en-US"/>
              </w:rPr>
              <w:t xml:space="preserve"> </w:t>
            </w:r>
          </w:p>
          <w:p w:rsidR="008A60DC" w:rsidRPr="00E03EFB" w:rsidRDefault="005C18AB" w:rsidP="005C18AB">
            <w:pPr>
              <w:jc w:val="center"/>
              <w:rPr>
                <w:color w:val="000000" w:themeColor="text1"/>
                <w:lang w:val="en-US"/>
              </w:rPr>
            </w:pPr>
            <w:r w:rsidRPr="00E03EFB">
              <w:rPr>
                <w:color w:val="000000" w:themeColor="text1"/>
                <w:lang w:val="en-US"/>
              </w:rPr>
              <w:t xml:space="preserve">N.S. </w:t>
            </w:r>
            <w:proofErr w:type="spellStart"/>
            <w:r w:rsidRPr="00E03EFB">
              <w:rPr>
                <w:color w:val="000000" w:themeColor="text1"/>
                <w:lang w:val="en-US"/>
              </w:rPr>
              <w:t>Chumakova</w:t>
            </w:r>
            <w:proofErr w:type="spellEnd"/>
          </w:p>
        </w:tc>
      </w:tr>
      <w:tr w:rsidR="008A60DC" w:rsidRPr="001D2237" w:rsidTr="00D546E7">
        <w:tc>
          <w:tcPr>
            <w:tcW w:w="8222" w:type="dxa"/>
          </w:tcPr>
          <w:p w:rsidR="008A60DC" w:rsidRPr="00E03EFB" w:rsidRDefault="00153F4E" w:rsidP="008A60DC">
            <w:pPr>
              <w:numPr>
                <w:ilvl w:val="0"/>
                <w:numId w:val="1"/>
              </w:numPr>
              <w:tabs>
                <w:tab w:val="clear" w:pos="720"/>
              </w:tabs>
              <w:ind w:left="360"/>
              <w:jc w:val="both"/>
              <w:rPr>
                <w:color w:val="000000" w:themeColor="text1"/>
                <w:lang w:val="en-US"/>
              </w:rPr>
            </w:pPr>
            <w:r w:rsidRPr="00E03EFB">
              <w:rPr>
                <w:lang w:val="en-US"/>
              </w:rPr>
              <w:t>Methods of research of the patient.  Percussion. The history of development. General principles, methods. Percussion of the chest, heart, abdomen, liver, spleen, in norm and pathology.</w:t>
            </w:r>
          </w:p>
        </w:tc>
        <w:tc>
          <w:tcPr>
            <w:tcW w:w="2835" w:type="dxa"/>
          </w:tcPr>
          <w:p w:rsidR="001D2237" w:rsidRDefault="001D2237" w:rsidP="001D2237">
            <w:pPr>
              <w:jc w:val="center"/>
              <w:rPr>
                <w:color w:val="000000" w:themeColor="text1"/>
              </w:rPr>
            </w:pPr>
            <w:r w:rsidRPr="001D2237">
              <w:rPr>
                <w:color w:val="000000" w:themeColor="text1"/>
                <w:lang w:val="en-US"/>
              </w:rPr>
              <w:t>Docent</w:t>
            </w:r>
            <w:r w:rsidRPr="00E03EFB">
              <w:rPr>
                <w:color w:val="000000" w:themeColor="text1"/>
                <w:lang w:val="en-US"/>
              </w:rPr>
              <w:t xml:space="preserve"> </w:t>
            </w:r>
          </w:p>
          <w:p w:rsidR="008A60DC" w:rsidRPr="00E03EFB" w:rsidRDefault="005C18AB" w:rsidP="005C18AB">
            <w:pPr>
              <w:jc w:val="center"/>
              <w:rPr>
                <w:color w:val="000000" w:themeColor="text1"/>
                <w:lang w:val="en-US"/>
              </w:rPr>
            </w:pPr>
            <w:r w:rsidRPr="00E03EFB">
              <w:rPr>
                <w:color w:val="000000" w:themeColor="text1"/>
                <w:lang w:val="en-US"/>
              </w:rPr>
              <w:t xml:space="preserve">N.S. </w:t>
            </w:r>
            <w:proofErr w:type="spellStart"/>
            <w:r w:rsidRPr="00E03EFB">
              <w:rPr>
                <w:color w:val="000000" w:themeColor="text1"/>
                <w:lang w:val="en-US"/>
              </w:rPr>
              <w:t>Chumakova</w:t>
            </w:r>
            <w:proofErr w:type="spellEnd"/>
          </w:p>
        </w:tc>
      </w:tr>
      <w:tr w:rsidR="008A60DC" w:rsidRPr="001D2237" w:rsidTr="00D546E7">
        <w:tc>
          <w:tcPr>
            <w:tcW w:w="8222" w:type="dxa"/>
          </w:tcPr>
          <w:p w:rsidR="008A60DC" w:rsidRPr="00E03EFB" w:rsidRDefault="00153F4E" w:rsidP="008A60DC">
            <w:pPr>
              <w:numPr>
                <w:ilvl w:val="0"/>
                <w:numId w:val="1"/>
              </w:numPr>
              <w:tabs>
                <w:tab w:val="clear" w:pos="720"/>
              </w:tabs>
              <w:ind w:left="360"/>
              <w:jc w:val="both"/>
              <w:rPr>
                <w:color w:val="000000" w:themeColor="text1"/>
                <w:lang w:val="en-US"/>
              </w:rPr>
            </w:pPr>
            <w:r w:rsidRPr="00E03EFB">
              <w:rPr>
                <w:lang w:val="en-US"/>
              </w:rPr>
              <w:t>Methods of research of the patient.  Auscultation. The history of development. General principles. Technique. Auscultation of the lung in norm and pathology.</w:t>
            </w:r>
          </w:p>
        </w:tc>
        <w:tc>
          <w:tcPr>
            <w:tcW w:w="2835" w:type="dxa"/>
          </w:tcPr>
          <w:p w:rsidR="001D2237" w:rsidRDefault="001D2237" w:rsidP="001D2237">
            <w:pPr>
              <w:jc w:val="center"/>
              <w:rPr>
                <w:color w:val="000000" w:themeColor="text1"/>
              </w:rPr>
            </w:pPr>
            <w:r w:rsidRPr="001D2237">
              <w:rPr>
                <w:color w:val="000000" w:themeColor="text1"/>
                <w:lang w:val="en-US"/>
              </w:rPr>
              <w:t>Docent</w:t>
            </w:r>
            <w:r w:rsidRPr="00E03EFB">
              <w:rPr>
                <w:color w:val="000000" w:themeColor="text1"/>
                <w:lang w:val="en-US"/>
              </w:rPr>
              <w:t xml:space="preserve"> </w:t>
            </w:r>
          </w:p>
          <w:p w:rsidR="008A60DC" w:rsidRPr="00E03EFB" w:rsidRDefault="005C18AB" w:rsidP="005C18AB">
            <w:pPr>
              <w:jc w:val="center"/>
              <w:rPr>
                <w:color w:val="000000" w:themeColor="text1"/>
                <w:lang w:val="en-US"/>
              </w:rPr>
            </w:pPr>
            <w:r w:rsidRPr="00E03EFB">
              <w:rPr>
                <w:color w:val="000000" w:themeColor="text1"/>
                <w:lang w:val="en-US"/>
              </w:rPr>
              <w:t xml:space="preserve">N.S. </w:t>
            </w:r>
            <w:proofErr w:type="spellStart"/>
            <w:r w:rsidRPr="00E03EFB">
              <w:rPr>
                <w:color w:val="000000" w:themeColor="text1"/>
                <w:lang w:val="en-US"/>
              </w:rPr>
              <w:t>Chumakova</w:t>
            </w:r>
            <w:proofErr w:type="spellEnd"/>
          </w:p>
        </w:tc>
      </w:tr>
      <w:tr w:rsidR="008A60DC" w:rsidRPr="001D2237" w:rsidTr="00D546E7">
        <w:tc>
          <w:tcPr>
            <w:tcW w:w="8222" w:type="dxa"/>
          </w:tcPr>
          <w:p w:rsidR="008A60DC" w:rsidRPr="00E03EFB" w:rsidRDefault="0014745E" w:rsidP="008A60DC">
            <w:pPr>
              <w:numPr>
                <w:ilvl w:val="0"/>
                <w:numId w:val="1"/>
              </w:numPr>
              <w:tabs>
                <w:tab w:val="clear" w:pos="720"/>
              </w:tabs>
              <w:ind w:left="360"/>
              <w:jc w:val="both"/>
              <w:rPr>
                <w:color w:val="000000" w:themeColor="text1"/>
                <w:lang w:val="en-US"/>
              </w:rPr>
            </w:pPr>
            <w:r w:rsidRPr="00E03EFB">
              <w:rPr>
                <w:lang w:val="en-US"/>
              </w:rPr>
              <w:t>Methods of research of the patient. Auscultation. Auscultation of the heart. Technique. The tones (the mechanism of formation, changes in pathology).</w:t>
            </w:r>
          </w:p>
        </w:tc>
        <w:tc>
          <w:tcPr>
            <w:tcW w:w="2835" w:type="dxa"/>
          </w:tcPr>
          <w:p w:rsidR="001D2237" w:rsidRDefault="001D2237" w:rsidP="001D2237">
            <w:pPr>
              <w:jc w:val="center"/>
              <w:rPr>
                <w:color w:val="000000" w:themeColor="text1"/>
              </w:rPr>
            </w:pPr>
            <w:r w:rsidRPr="001D2237">
              <w:rPr>
                <w:color w:val="000000" w:themeColor="text1"/>
                <w:lang w:val="en-US"/>
              </w:rPr>
              <w:t>Docent</w:t>
            </w:r>
            <w:r w:rsidRPr="00E03EFB">
              <w:rPr>
                <w:color w:val="000000" w:themeColor="text1"/>
                <w:lang w:val="en-US"/>
              </w:rPr>
              <w:t xml:space="preserve"> </w:t>
            </w:r>
          </w:p>
          <w:p w:rsidR="008A60DC" w:rsidRPr="001D2237" w:rsidRDefault="005C18AB" w:rsidP="005C18AB">
            <w:pPr>
              <w:jc w:val="center"/>
              <w:rPr>
                <w:color w:val="000000" w:themeColor="text1"/>
                <w:lang w:val="en-US"/>
              </w:rPr>
            </w:pPr>
            <w:r w:rsidRPr="00E03EFB">
              <w:rPr>
                <w:color w:val="000000" w:themeColor="text1"/>
                <w:lang w:val="en-US"/>
              </w:rPr>
              <w:t>N</w:t>
            </w:r>
            <w:r w:rsidRPr="001D2237">
              <w:rPr>
                <w:color w:val="000000" w:themeColor="text1"/>
                <w:lang w:val="en-US"/>
              </w:rPr>
              <w:t>.</w:t>
            </w:r>
            <w:r w:rsidRPr="00E03EFB">
              <w:rPr>
                <w:color w:val="000000" w:themeColor="text1"/>
                <w:lang w:val="en-US"/>
              </w:rPr>
              <w:t>S.</w:t>
            </w:r>
            <w:r w:rsidRPr="001D2237">
              <w:rPr>
                <w:color w:val="000000" w:themeColor="text1"/>
                <w:lang w:val="en-US"/>
              </w:rPr>
              <w:t xml:space="preserve"> </w:t>
            </w:r>
            <w:proofErr w:type="spellStart"/>
            <w:r w:rsidRPr="00E03EFB">
              <w:rPr>
                <w:color w:val="000000" w:themeColor="text1"/>
                <w:lang w:val="en-US"/>
              </w:rPr>
              <w:t>Chumakova</w:t>
            </w:r>
            <w:proofErr w:type="spellEnd"/>
          </w:p>
        </w:tc>
      </w:tr>
      <w:tr w:rsidR="008A60DC" w:rsidRPr="00E03EFB" w:rsidTr="00D546E7">
        <w:tc>
          <w:tcPr>
            <w:tcW w:w="8222" w:type="dxa"/>
          </w:tcPr>
          <w:p w:rsidR="008A60DC" w:rsidRPr="00E03EFB" w:rsidRDefault="0014745E" w:rsidP="0014745E">
            <w:pPr>
              <w:numPr>
                <w:ilvl w:val="0"/>
                <w:numId w:val="1"/>
              </w:numPr>
              <w:tabs>
                <w:tab w:val="clear" w:pos="720"/>
              </w:tabs>
              <w:ind w:left="360"/>
              <w:jc w:val="both"/>
              <w:rPr>
                <w:color w:val="000000" w:themeColor="text1"/>
                <w:lang w:val="en-US"/>
              </w:rPr>
            </w:pPr>
            <w:r w:rsidRPr="00E03EFB">
              <w:rPr>
                <w:lang w:val="en-US"/>
              </w:rPr>
              <w:t xml:space="preserve">Methods of research of the patient. Auscultation. Auscultation of the heart. </w:t>
            </w:r>
            <w:hyperlink r:id="rId8" w:history="1">
              <w:r w:rsidRPr="00E03EFB">
                <w:rPr>
                  <w:rStyle w:val="a7"/>
                  <w:color w:val="auto"/>
                  <w:u w:val="none"/>
                  <w:lang w:val="en-US"/>
                </w:rPr>
                <w:t>C</w:t>
              </w:r>
              <w:proofErr w:type="spellStart"/>
              <w:r w:rsidRPr="00E03EFB">
                <w:rPr>
                  <w:rStyle w:val="a7"/>
                  <w:color w:val="auto"/>
                  <w:u w:val="none"/>
                </w:rPr>
                <w:t>ardiac</w:t>
              </w:r>
              <w:proofErr w:type="spellEnd"/>
              <w:r w:rsidRPr="00E03EFB">
                <w:rPr>
                  <w:rStyle w:val="a7"/>
                  <w:color w:val="auto"/>
                  <w:u w:val="none"/>
                </w:rPr>
                <w:t xml:space="preserve"> </w:t>
              </w:r>
              <w:proofErr w:type="spellStart"/>
              <w:r w:rsidRPr="00E03EFB">
                <w:rPr>
                  <w:rStyle w:val="a7"/>
                  <w:color w:val="auto"/>
                  <w:u w:val="none"/>
                </w:rPr>
                <w:t>murmur</w:t>
              </w:r>
              <w:proofErr w:type="spellEnd"/>
            </w:hyperlink>
            <w:r w:rsidRPr="00E03EFB">
              <w:rPr>
                <w:lang w:val="en-US"/>
              </w:rPr>
              <w:t xml:space="preserve"> (the mechanism of formation, the diagnostic value).</w:t>
            </w:r>
          </w:p>
        </w:tc>
        <w:tc>
          <w:tcPr>
            <w:tcW w:w="2835" w:type="dxa"/>
          </w:tcPr>
          <w:p w:rsidR="001D2237" w:rsidRDefault="001D2237" w:rsidP="001D2237">
            <w:pPr>
              <w:jc w:val="center"/>
              <w:rPr>
                <w:color w:val="000000" w:themeColor="text1"/>
              </w:rPr>
            </w:pPr>
            <w:r w:rsidRPr="001D2237">
              <w:rPr>
                <w:color w:val="000000" w:themeColor="text1"/>
                <w:lang w:val="en-US"/>
              </w:rPr>
              <w:t>Docent</w:t>
            </w:r>
            <w:r w:rsidRPr="00E03EFB">
              <w:rPr>
                <w:color w:val="000000" w:themeColor="text1"/>
                <w:lang w:val="en-US"/>
              </w:rPr>
              <w:t xml:space="preserve"> </w:t>
            </w:r>
          </w:p>
          <w:p w:rsidR="008A60DC" w:rsidRPr="00E03EFB" w:rsidRDefault="005C18AB" w:rsidP="005C18AB">
            <w:pPr>
              <w:jc w:val="center"/>
              <w:rPr>
                <w:color w:val="000000" w:themeColor="text1"/>
                <w:lang w:val="en-US"/>
              </w:rPr>
            </w:pPr>
            <w:r w:rsidRPr="00E03EFB">
              <w:rPr>
                <w:color w:val="000000" w:themeColor="text1"/>
                <w:lang w:val="en-US"/>
              </w:rPr>
              <w:t xml:space="preserve">N.S. </w:t>
            </w:r>
            <w:proofErr w:type="spellStart"/>
            <w:r w:rsidRPr="00E03EFB">
              <w:rPr>
                <w:color w:val="000000" w:themeColor="text1"/>
                <w:lang w:val="en-US"/>
              </w:rPr>
              <w:t>Chumakova</w:t>
            </w:r>
            <w:proofErr w:type="spellEnd"/>
          </w:p>
        </w:tc>
      </w:tr>
    </w:tbl>
    <w:p w:rsidR="007A6681" w:rsidRPr="00E03EFB" w:rsidRDefault="007A6681" w:rsidP="002C4044">
      <w:pPr>
        <w:rPr>
          <w:color w:val="000000" w:themeColor="text1"/>
        </w:rPr>
      </w:pPr>
    </w:p>
    <w:p w:rsidR="002C4044" w:rsidRPr="00E03EFB" w:rsidRDefault="001A24BB" w:rsidP="002C4044">
      <w:pPr>
        <w:rPr>
          <w:color w:val="000000" w:themeColor="text1"/>
          <w:lang w:val="en-US"/>
        </w:rPr>
      </w:pPr>
      <w:r w:rsidRPr="00E03EFB">
        <w:rPr>
          <w:lang w:val="en-US"/>
        </w:rPr>
        <w:t xml:space="preserve">Head of the </w:t>
      </w:r>
      <w:proofErr w:type="spellStart"/>
      <w:r w:rsidRPr="00E03EFB">
        <w:rPr>
          <w:lang w:val="en-US"/>
        </w:rPr>
        <w:t>Propedeutics</w:t>
      </w:r>
      <w:proofErr w:type="spellEnd"/>
      <w:r w:rsidRPr="00E03EFB">
        <w:rPr>
          <w:lang w:val="en-US"/>
        </w:rPr>
        <w:t xml:space="preserve"> of internal diseases                                                                                                                            Department, </w:t>
      </w:r>
      <w:proofErr w:type="gramStart"/>
      <w:r w:rsidRPr="00E03EFB">
        <w:rPr>
          <w:lang w:val="en-US"/>
        </w:rPr>
        <w:t>professor</w:t>
      </w:r>
      <w:proofErr w:type="gramEnd"/>
      <w:r w:rsidRPr="00E03EFB">
        <w:rPr>
          <w:lang w:val="en-US"/>
        </w:rPr>
        <w:t xml:space="preserve">                                                                                         Konstantin </w:t>
      </w:r>
      <w:proofErr w:type="spellStart"/>
      <w:r w:rsidRPr="00E03EFB">
        <w:rPr>
          <w:lang w:val="en-US"/>
        </w:rPr>
        <w:t>Michailovich</w:t>
      </w:r>
      <w:proofErr w:type="spellEnd"/>
      <w:r w:rsidRPr="00E03EFB">
        <w:rPr>
          <w:lang w:val="en-US"/>
        </w:rPr>
        <w:t xml:space="preserve"> Ivanov</w:t>
      </w:r>
    </w:p>
    <w:p w:rsidR="007A6681" w:rsidRPr="00E03EFB" w:rsidRDefault="007A6681" w:rsidP="002C4044">
      <w:pPr>
        <w:rPr>
          <w:color w:val="000000" w:themeColor="text1"/>
          <w:lang w:val="en-US"/>
        </w:rPr>
      </w:pPr>
    </w:p>
    <w:p w:rsidR="007A6681" w:rsidRPr="00E03EFB" w:rsidRDefault="007A6681" w:rsidP="002C4044">
      <w:pPr>
        <w:rPr>
          <w:color w:val="000000" w:themeColor="text1"/>
          <w:lang w:val="en-US"/>
        </w:rPr>
      </w:pPr>
    </w:p>
    <w:p w:rsidR="007A6681" w:rsidRPr="00E03EFB" w:rsidRDefault="007A6681" w:rsidP="002C4044">
      <w:pPr>
        <w:rPr>
          <w:color w:val="000000" w:themeColor="text1"/>
          <w:lang w:val="en-US"/>
        </w:rPr>
      </w:pPr>
    </w:p>
    <w:p w:rsidR="00400024" w:rsidRPr="00E03EFB" w:rsidRDefault="00400024" w:rsidP="002C4044">
      <w:pPr>
        <w:rPr>
          <w:color w:val="000000" w:themeColor="text1"/>
          <w:lang w:val="en-US"/>
        </w:rPr>
      </w:pPr>
    </w:p>
    <w:p w:rsidR="00400024" w:rsidRPr="008F30A3" w:rsidRDefault="00400024" w:rsidP="002C4044">
      <w:pPr>
        <w:rPr>
          <w:color w:val="000000" w:themeColor="text1"/>
          <w:lang w:val="en-US"/>
        </w:rPr>
      </w:pPr>
    </w:p>
    <w:p w:rsidR="00400024" w:rsidRPr="008F30A3" w:rsidRDefault="00400024" w:rsidP="002C4044">
      <w:pPr>
        <w:rPr>
          <w:color w:val="000000" w:themeColor="text1"/>
          <w:lang w:val="en-US"/>
        </w:rPr>
      </w:pPr>
    </w:p>
    <w:p w:rsidR="00400024" w:rsidRPr="008F30A3" w:rsidRDefault="00400024" w:rsidP="002C4044">
      <w:pPr>
        <w:rPr>
          <w:color w:val="000000" w:themeColor="text1"/>
          <w:lang w:val="en-US"/>
        </w:rPr>
      </w:pPr>
    </w:p>
    <w:p w:rsidR="00400024" w:rsidRPr="008F30A3" w:rsidRDefault="00400024" w:rsidP="002C4044">
      <w:pPr>
        <w:rPr>
          <w:color w:val="000000" w:themeColor="text1"/>
          <w:lang w:val="en-US"/>
        </w:rPr>
      </w:pPr>
    </w:p>
    <w:p w:rsidR="00400024" w:rsidRPr="008F30A3" w:rsidRDefault="00400024" w:rsidP="002C4044">
      <w:pPr>
        <w:rPr>
          <w:color w:val="000000" w:themeColor="text1"/>
          <w:lang w:val="en-US"/>
        </w:rPr>
      </w:pPr>
    </w:p>
    <w:p w:rsidR="00400024" w:rsidRPr="008F30A3" w:rsidRDefault="00400024" w:rsidP="002C4044">
      <w:pPr>
        <w:rPr>
          <w:color w:val="000000" w:themeColor="text1"/>
          <w:lang w:val="en-US"/>
        </w:rPr>
      </w:pPr>
    </w:p>
    <w:p w:rsidR="00400024" w:rsidRPr="008F30A3" w:rsidRDefault="00400024" w:rsidP="002C4044">
      <w:pPr>
        <w:rPr>
          <w:color w:val="000000" w:themeColor="text1"/>
          <w:lang w:val="en-US"/>
        </w:rPr>
      </w:pPr>
    </w:p>
    <w:p w:rsidR="00400024" w:rsidRPr="008F30A3" w:rsidRDefault="00400024" w:rsidP="002C4044">
      <w:pPr>
        <w:rPr>
          <w:color w:val="000000" w:themeColor="text1"/>
          <w:lang w:val="en-US"/>
        </w:rPr>
      </w:pPr>
    </w:p>
    <w:p w:rsidR="00400024" w:rsidRPr="008F30A3" w:rsidRDefault="00400024" w:rsidP="002C4044">
      <w:pPr>
        <w:rPr>
          <w:color w:val="000000" w:themeColor="text1"/>
          <w:lang w:val="en-US"/>
        </w:rPr>
      </w:pPr>
    </w:p>
    <w:p w:rsidR="00400024" w:rsidRPr="008F30A3" w:rsidRDefault="00400024" w:rsidP="002C4044">
      <w:pPr>
        <w:rPr>
          <w:color w:val="000000" w:themeColor="text1"/>
          <w:lang w:val="en-US"/>
        </w:rPr>
      </w:pPr>
    </w:p>
    <w:p w:rsidR="00400024" w:rsidRPr="008F30A3" w:rsidRDefault="00400024" w:rsidP="002C4044">
      <w:pPr>
        <w:rPr>
          <w:color w:val="000000" w:themeColor="text1"/>
          <w:lang w:val="en-US"/>
        </w:rPr>
      </w:pPr>
    </w:p>
    <w:p w:rsidR="00400024" w:rsidRPr="008F30A3" w:rsidRDefault="00400024" w:rsidP="002C4044">
      <w:pPr>
        <w:rPr>
          <w:color w:val="000000" w:themeColor="text1"/>
          <w:lang w:val="en-US"/>
        </w:rPr>
      </w:pPr>
    </w:p>
    <w:p w:rsidR="00400024" w:rsidRPr="008F30A3" w:rsidRDefault="00400024" w:rsidP="002C4044">
      <w:pPr>
        <w:rPr>
          <w:color w:val="000000" w:themeColor="text1"/>
          <w:lang w:val="en-US"/>
        </w:rPr>
      </w:pPr>
    </w:p>
    <w:p w:rsidR="00400024" w:rsidRPr="008F30A3" w:rsidRDefault="00400024" w:rsidP="002C4044">
      <w:pPr>
        <w:rPr>
          <w:color w:val="000000" w:themeColor="text1"/>
          <w:lang w:val="en-US"/>
        </w:rPr>
      </w:pPr>
    </w:p>
    <w:p w:rsidR="00400024" w:rsidRPr="008F30A3" w:rsidRDefault="00400024" w:rsidP="002C4044">
      <w:pPr>
        <w:rPr>
          <w:color w:val="000000" w:themeColor="text1"/>
          <w:lang w:val="en-US"/>
        </w:rPr>
      </w:pPr>
    </w:p>
    <w:p w:rsidR="00A13DC0" w:rsidRPr="007969E7" w:rsidRDefault="00A13DC0" w:rsidP="00A13DC0">
      <w:pPr>
        <w:snapToGrid w:val="0"/>
        <w:jc w:val="center"/>
        <w:rPr>
          <w:b/>
          <w:i/>
          <w:color w:val="000000" w:themeColor="text1"/>
          <w:lang w:val="en-US"/>
        </w:rPr>
      </w:pPr>
      <w:r w:rsidRPr="00656B2D">
        <w:rPr>
          <w:b/>
          <w:u w:val="single"/>
          <w:lang w:val="en-US"/>
        </w:rPr>
        <w:lastRenderedPageBreak/>
        <w:t>PLAN OF PRACTICAL CLASSES</w:t>
      </w:r>
      <w:r w:rsidRPr="007969E7">
        <w:rPr>
          <w:lang w:val="en-US"/>
        </w:rPr>
        <w:t xml:space="preserve"> </w:t>
      </w:r>
      <w:r w:rsidRPr="007969E7">
        <w:rPr>
          <w:lang w:val="en-US"/>
        </w:rPr>
        <w:br/>
        <w:t xml:space="preserve">for the 3rd year students </w:t>
      </w:r>
      <w:r w:rsidRPr="007969E7">
        <w:rPr>
          <w:b/>
          <w:lang w:val="en-US"/>
        </w:rPr>
        <w:t>of the faculty of foreign students</w:t>
      </w:r>
      <w:r w:rsidRPr="007969E7">
        <w:rPr>
          <w:lang w:val="en-US"/>
        </w:rPr>
        <w:br/>
        <w:t>for the fall semester 201</w:t>
      </w:r>
      <w:r w:rsidR="00C22DA3" w:rsidRPr="00C22DA3">
        <w:rPr>
          <w:lang w:val="en-US"/>
        </w:rPr>
        <w:t>9</w:t>
      </w:r>
      <w:r w:rsidR="00C22DA3">
        <w:rPr>
          <w:lang w:val="en-US"/>
        </w:rPr>
        <w:t>-20</w:t>
      </w:r>
      <w:r w:rsidR="00C22DA3" w:rsidRPr="00C22DA3">
        <w:rPr>
          <w:lang w:val="en-US"/>
        </w:rPr>
        <w:t>20</w:t>
      </w:r>
      <w:r w:rsidRPr="007969E7">
        <w:rPr>
          <w:lang w:val="en-US"/>
        </w:rPr>
        <w:t xml:space="preserve"> academic year</w:t>
      </w:r>
      <w:r w:rsidRPr="007969E7">
        <w:rPr>
          <w:lang w:val="en-US"/>
        </w:rPr>
        <w:br/>
      </w:r>
      <w:r w:rsidRPr="007969E7">
        <w:rPr>
          <w:b/>
          <w:lang w:val="en-US"/>
        </w:rPr>
        <w:t>Module I</w:t>
      </w:r>
      <w:r w:rsidRPr="007969E7">
        <w:rPr>
          <w:b/>
          <w:lang w:val="en-US"/>
        </w:rPr>
        <w:br/>
        <w:t xml:space="preserve">Direct research methods </w:t>
      </w:r>
      <w:r w:rsidRPr="007969E7">
        <w:rPr>
          <w:b/>
          <w:lang w:val="en-US"/>
        </w:rPr>
        <w:br/>
        <w:t>in propaedeutic practice</w:t>
      </w:r>
    </w:p>
    <w:p w:rsidR="002C4044" w:rsidRPr="007969E7" w:rsidRDefault="00F663A2" w:rsidP="00F663A2">
      <w:pPr>
        <w:numPr>
          <w:ilvl w:val="0"/>
          <w:numId w:val="2"/>
        </w:numPr>
        <w:jc w:val="both"/>
        <w:rPr>
          <w:color w:val="000000" w:themeColor="text1"/>
          <w:lang w:val="en-US"/>
        </w:rPr>
      </w:pPr>
      <w:r w:rsidRPr="007969E7">
        <w:rPr>
          <w:lang w:val="en-US"/>
        </w:rPr>
        <w:t xml:space="preserve">The familiarity with clinic. Major domestic therapeutic schools. Questions of medical ethics and deontology. The procedure and the way of hospitalization. The structure of the therapeutic Department. The care of the sick patients. The mode of the day. Scheme of case history. The object and tasks of </w:t>
      </w:r>
      <w:proofErr w:type="spellStart"/>
      <w:r w:rsidRPr="007969E7">
        <w:rPr>
          <w:lang w:val="en-US"/>
        </w:rPr>
        <w:t>propedeutics</w:t>
      </w:r>
      <w:proofErr w:type="spellEnd"/>
      <w:r w:rsidRPr="007969E7">
        <w:rPr>
          <w:lang w:val="en-US"/>
        </w:rPr>
        <w:t xml:space="preserve"> of internal diseases. The questioning of the pulmonary patient, the main complaints and its pathogenesis: cough, sputum production, chest pain, shortness of breath, asthma, hemoptysis, voice change.</w:t>
      </w:r>
    </w:p>
    <w:p w:rsidR="002C4044" w:rsidRPr="007969E7" w:rsidRDefault="00C578BA" w:rsidP="002C4044">
      <w:pPr>
        <w:numPr>
          <w:ilvl w:val="0"/>
          <w:numId w:val="2"/>
        </w:numPr>
        <w:jc w:val="both"/>
      </w:pPr>
      <w:r w:rsidRPr="007969E7">
        <w:rPr>
          <w:lang w:val="en-US"/>
        </w:rPr>
        <w:t xml:space="preserve">Questioning of patients with heart diseases. The main complaints and their pathogenesis: pain in the heart, </w:t>
      </w:r>
      <w:proofErr w:type="spellStart"/>
      <w:r w:rsidRPr="007969E7">
        <w:rPr>
          <w:lang w:val="en-US"/>
        </w:rPr>
        <w:t>dyspnoea</w:t>
      </w:r>
      <w:proofErr w:type="spellEnd"/>
      <w:r w:rsidRPr="007969E7">
        <w:rPr>
          <w:lang w:val="en-US"/>
        </w:rPr>
        <w:t xml:space="preserve">, cardiac asthma, </w:t>
      </w:r>
      <w:hyperlink r:id="rId9" w:history="1">
        <w:proofErr w:type="spellStart"/>
        <w:r w:rsidRPr="007969E7">
          <w:rPr>
            <w:rStyle w:val="a7"/>
            <w:color w:val="auto"/>
            <w:u w:val="none"/>
            <w:lang w:val="en-US"/>
          </w:rPr>
          <w:t>heartquake</w:t>
        </w:r>
        <w:proofErr w:type="spellEnd"/>
      </w:hyperlink>
      <w:r w:rsidRPr="007969E7">
        <w:rPr>
          <w:lang w:val="en-US"/>
        </w:rPr>
        <w:t xml:space="preserve"> (palpitations), cough, hemoptysis. A brief history of the disease. General examination of the patient. Local</w:t>
      </w:r>
      <w:r w:rsidRPr="007969E7">
        <w:t xml:space="preserve"> </w:t>
      </w:r>
      <w:r w:rsidRPr="007969E7">
        <w:rPr>
          <w:lang w:val="en-US"/>
        </w:rPr>
        <w:t>examination</w:t>
      </w:r>
      <w:r w:rsidRPr="007969E7">
        <w:t xml:space="preserve"> </w:t>
      </w:r>
      <w:r w:rsidRPr="007969E7">
        <w:rPr>
          <w:lang w:val="en-US"/>
        </w:rPr>
        <w:t xml:space="preserve">of </w:t>
      </w:r>
      <w:proofErr w:type="spellStart"/>
      <w:r w:rsidRPr="007969E7">
        <w:t>systems</w:t>
      </w:r>
      <w:proofErr w:type="spellEnd"/>
      <w:r w:rsidRPr="007969E7">
        <w:t xml:space="preserve"> </w:t>
      </w:r>
      <w:proofErr w:type="spellStart"/>
      <w:r w:rsidRPr="007969E7">
        <w:t>and</w:t>
      </w:r>
      <w:proofErr w:type="spellEnd"/>
      <w:r w:rsidRPr="007969E7">
        <w:t xml:space="preserve"> </w:t>
      </w:r>
      <w:proofErr w:type="spellStart"/>
      <w:r w:rsidRPr="007969E7">
        <w:t>organs</w:t>
      </w:r>
      <w:proofErr w:type="spellEnd"/>
      <w:r w:rsidRPr="007969E7">
        <w:t>.</w:t>
      </w:r>
    </w:p>
    <w:p w:rsidR="002C4044" w:rsidRPr="007969E7" w:rsidRDefault="00E66208" w:rsidP="002C4044">
      <w:pPr>
        <w:numPr>
          <w:ilvl w:val="0"/>
          <w:numId w:val="2"/>
        </w:numPr>
        <w:jc w:val="both"/>
        <w:rPr>
          <w:lang w:val="en-US"/>
        </w:rPr>
      </w:pPr>
      <w:r w:rsidRPr="007969E7">
        <w:rPr>
          <w:lang w:val="en-US"/>
        </w:rPr>
        <w:t xml:space="preserve">Palpation of the pulmonary, cardiac, renal, endocrine patients, patients with diseases of the gastrointestinal tract. Palpation of lymph nodes, thyroid gland, breast rigidity, soreness, </w:t>
      </w:r>
      <w:hyperlink r:id="rId10" w:history="1">
        <w:r w:rsidRPr="007969E7">
          <w:rPr>
            <w:rStyle w:val="a7"/>
            <w:color w:val="auto"/>
            <w:u w:val="none"/>
            <w:lang w:val="en-US"/>
          </w:rPr>
          <w:t>vocal fremitus</w:t>
        </w:r>
      </w:hyperlink>
      <w:r w:rsidRPr="007969E7">
        <w:rPr>
          <w:lang w:val="en-US"/>
        </w:rPr>
        <w:t xml:space="preserve">), apical, cardiac </w:t>
      </w:r>
      <w:proofErr w:type="spellStart"/>
      <w:r w:rsidRPr="007969E7">
        <w:rPr>
          <w:lang w:val="en-US"/>
        </w:rPr>
        <w:t>impuls</w:t>
      </w:r>
      <w:proofErr w:type="spellEnd"/>
      <w:r w:rsidRPr="007969E7">
        <w:rPr>
          <w:lang w:val="en-US"/>
        </w:rPr>
        <w:t>, pulse, abdomen, liver, kidneys, spleen. Measurement of blood pressure.</w:t>
      </w:r>
    </w:p>
    <w:p w:rsidR="002C4044" w:rsidRPr="001D2237" w:rsidRDefault="00E66208" w:rsidP="002C4044">
      <w:pPr>
        <w:numPr>
          <w:ilvl w:val="0"/>
          <w:numId w:val="2"/>
        </w:numPr>
        <w:jc w:val="both"/>
        <w:rPr>
          <w:lang w:val="en-US"/>
        </w:rPr>
      </w:pPr>
      <w:r w:rsidRPr="007969E7">
        <w:rPr>
          <w:lang w:val="en-US"/>
        </w:rPr>
        <w:t xml:space="preserve">Methods and techniques of percussion. Classification of percussion sounds. </w:t>
      </w:r>
      <w:r w:rsidRPr="001D2237">
        <w:rPr>
          <w:lang w:val="en-US"/>
        </w:rPr>
        <w:t>Percussion of the lungs (comparative, topographical).</w:t>
      </w:r>
    </w:p>
    <w:p w:rsidR="002C4044" w:rsidRPr="007969E7" w:rsidRDefault="00E66208" w:rsidP="002C4044">
      <w:pPr>
        <w:numPr>
          <w:ilvl w:val="0"/>
          <w:numId w:val="2"/>
        </w:numPr>
        <w:jc w:val="both"/>
        <w:rPr>
          <w:lang w:val="en-US"/>
        </w:rPr>
      </w:pPr>
      <w:r w:rsidRPr="007969E7">
        <w:rPr>
          <w:lang w:val="en-US"/>
        </w:rPr>
        <w:t>Percussion of the heart: the borders of relative and absolute dullness, the diameter of the heart (</w:t>
      </w:r>
      <w:hyperlink r:id="rId11" w:history="1">
        <w:r w:rsidRPr="007969E7">
          <w:rPr>
            <w:rStyle w:val="a7"/>
            <w:color w:val="auto"/>
            <w:u w:val="none"/>
            <w:lang w:val="en-US"/>
          </w:rPr>
          <w:t>heart breadth</w:t>
        </w:r>
      </w:hyperlink>
      <w:r w:rsidRPr="007969E7">
        <w:rPr>
          <w:lang w:val="en-US"/>
        </w:rPr>
        <w:t xml:space="preserve">), width of vascular pedicle. Percussion of the liver by </w:t>
      </w:r>
      <w:proofErr w:type="spellStart"/>
      <w:r w:rsidRPr="007969E7">
        <w:rPr>
          <w:lang w:val="en-US"/>
        </w:rPr>
        <w:t>Kurlov´s</w:t>
      </w:r>
      <w:proofErr w:type="spellEnd"/>
      <w:r w:rsidRPr="007969E7">
        <w:rPr>
          <w:lang w:val="en-US"/>
        </w:rPr>
        <w:t>. Percussion of the spleen sizes.</w:t>
      </w:r>
    </w:p>
    <w:p w:rsidR="002C4044" w:rsidRPr="007969E7" w:rsidRDefault="006F1678" w:rsidP="002C4044">
      <w:pPr>
        <w:numPr>
          <w:ilvl w:val="0"/>
          <w:numId w:val="2"/>
        </w:numPr>
        <w:jc w:val="both"/>
        <w:rPr>
          <w:lang w:val="en-US"/>
        </w:rPr>
      </w:pPr>
      <w:r w:rsidRPr="007969E7">
        <w:rPr>
          <w:lang w:val="en-US"/>
        </w:rPr>
        <w:t>Methods and techniques of auscultation. Auscultation of the lungs (</w:t>
      </w:r>
      <w:hyperlink r:id="rId12" w:history="1">
        <w:r w:rsidRPr="007969E7">
          <w:rPr>
            <w:rStyle w:val="a7"/>
            <w:color w:val="auto"/>
            <w:u w:val="none"/>
            <w:lang w:val="en-US"/>
          </w:rPr>
          <w:t>historical background</w:t>
        </w:r>
      </w:hyperlink>
      <w:r w:rsidRPr="007969E7">
        <w:rPr>
          <w:lang w:val="en-US"/>
        </w:rPr>
        <w:t xml:space="preserve">, direct, indirect), comparative auscultation of the lungs. Basic and </w:t>
      </w:r>
      <w:hyperlink r:id="rId13" w:history="1">
        <w:proofErr w:type="spellStart"/>
        <w:r w:rsidRPr="001D2237">
          <w:rPr>
            <w:rStyle w:val="a7"/>
            <w:color w:val="auto"/>
            <w:u w:val="none"/>
            <w:lang w:val="en-US"/>
          </w:rPr>
          <w:t>additory</w:t>
        </w:r>
        <w:proofErr w:type="spellEnd"/>
      </w:hyperlink>
      <w:r w:rsidRPr="007969E7">
        <w:rPr>
          <w:lang w:val="en-US"/>
        </w:rPr>
        <w:t xml:space="preserve"> respiratory sounds in health and disease. </w:t>
      </w:r>
      <w:proofErr w:type="spellStart"/>
      <w:r w:rsidRPr="007969E7">
        <w:rPr>
          <w:lang w:val="en-US"/>
        </w:rPr>
        <w:t>Bronchophony</w:t>
      </w:r>
      <w:proofErr w:type="spellEnd"/>
      <w:r w:rsidRPr="007969E7">
        <w:rPr>
          <w:lang w:val="en-US"/>
        </w:rPr>
        <w:t>.</w:t>
      </w:r>
    </w:p>
    <w:p w:rsidR="002C4044" w:rsidRPr="007969E7" w:rsidRDefault="00864009" w:rsidP="002C4044">
      <w:pPr>
        <w:numPr>
          <w:ilvl w:val="0"/>
          <w:numId w:val="2"/>
        </w:numPr>
        <w:jc w:val="both"/>
        <w:rPr>
          <w:lang w:val="en-US"/>
        </w:rPr>
      </w:pPr>
      <w:r w:rsidRPr="007969E7">
        <w:rPr>
          <w:lang w:val="en-US"/>
        </w:rPr>
        <w:t xml:space="preserve">Auscultation of the heart. Heart </w:t>
      </w:r>
      <w:r w:rsidR="00DD4E7D" w:rsidRPr="007969E7">
        <w:rPr>
          <w:lang w:val="en-US"/>
        </w:rPr>
        <w:t xml:space="preserve">tones basic </w:t>
      </w:r>
      <w:r w:rsidRPr="007969E7">
        <w:rPr>
          <w:lang w:val="en-US"/>
        </w:rPr>
        <w:t xml:space="preserve">sounds and </w:t>
      </w:r>
      <w:hyperlink r:id="rId14" w:history="1">
        <w:r w:rsidR="00DD4E7D" w:rsidRPr="007969E7">
          <w:rPr>
            <w:rStyle w:val="a7"/>
            <w:color w:val="auto"/>
            <w:u w:val="none"/>
            <w:lang w:val="en-US"/>
          </w:rPr>
          <w:t>extra heart sound</w:t>
        </w:r>
      </w:hyperlink>
      <w:r w:rsidR="00DD4E7D" w:rsidRPr="007969E7">
        <w:rPr>
          <w:lang w:val="en-US"/>
        </w:rPr>
        <w:t>s</w:t>
      </w:r>
      <w:r w:rsidRPr="007969E7">
        <w:rPr>
          <w:lang w:val="en-US"/>
        </w:rPr>
        <w:t xml:space="preserve">. Basic properties of tones: </w:t>
      </w:r>
      <w:hyperlink r:id="rId15" w:history="1">
        <w:r w:rsidR="00DD4E7D" w:rsidRPr="007969E7">
          <w:rPr>
            <w:rStyle w:val="a7"/>
            <w:color w:val="auto"/>
            <w:u w:val="none"/>
            <w:lang w:val="en-US"/>
          </w:rPr>
          <w:t>strength of tone</w:t>
        </w:r>
      </w:hyperlink>
      <w:r w:rsidR="00DD4E7D" w:rsidRPr="007969E7">
        <w:rPr>
          <w:lang w:val="en-US"/>
        </w:rPr>
        <w:t xml:space="preserve">, </w:t>
      </w:r>
      <w:hyperlink r:id="rId16" w:history="1">
        <w:r w:rsidR="00DD4E7D" w:rsidRPr="007969E7">
          <w:rPr>
            <w:rStyle w:val="a7"/>
            <w:color w:val="auto"/>
            <w:u w:val="none"/>
            <w:lang w:val="en-US"/>
          </w:rPr>
          <w:t>sound timbre</w:t>
        </w:r>
      </w:hyperlink>
      <w:r w:rsidR="00DD4E7D" w:rsidRPr="007969E7">
        <w:rPr>
          <w:lang w:val="en-US"/>
        </w:rPr>
        <w:t xml:space="preserve">, </w:t>
      </w:r>
      <w:hyperlink r:id="rId17" w:history="1">
        <w:r w:rsidR="00DD4E7D" w:rsidRPr="007969E7">
          <w:rPr>
            <w:rStyle w:val="a7"/>
            <w:color w:val="auto"/>
            <w:u w:val="none"/>
            <w:lang w:val="en-US"/>
          </w:rPr>
          <w:t>splitting of heart sounds</w:t>
        </w:r>
      </w:hyperlink>
      <w:r w:rsidR="00DD4E7D" w:rsidRPr="007969E7">
        <w:rPr>
          <w:lang w:val="en-US"/>
        </w:rPr>
        <w:t xml:space="preserve">, </w:t>
      </w:r>
      <w:hyperlink r:id="rId18" w:history="1">
        <w:r w:rsidR="00DD4E7D" w:rsidRPr="007969E7">
          <w:rPr>
            <w:rStyle w:val="a7"/>
            <w:color w:val="auto"/>
            <w:u w:val="none"/>
            <w:lang w:val="en-US"/>
          </w:rPr>
          <w:t>reduplication</w:t>
        </w:r>
      </w:hyperlink>
      <w:r w:rsidR="00DD4E7D" w:rsidRPr="007969E7">
        <w:rPr>
          <w:lang w:val="en-US"/>
        </w:rPr>
        <w:t xml:space="preserve"> </w:t>
      </w:r>
      <w:hyperlink r:id="rId19" w:history="1">
        <w:r w:rsidR="00DD4E7D" w:rsidRPr="007969E7">
          <w:rPr>
            <w:rStyle w:val="a7"/>
            <w:color w:val="auto"/>
            <w:u w:val="none"/>
            <w:lang w:val="en-US"/>
          </w:rPr>
          <w:t>of heart tones</w:t>
        </w:r>
      </w:hyperlink>
      <w:r w:rsidR="00DD4E7D" w:rsidRPr="007969E7">
        <w:rPr>
          <w:rStyle w:val="a7"/>
          <w:color w:val="auto"/>
          <w:u w:val="none"/>
          <w:lang w:val="en-US"/>
        </w:rPr>
        <w:t xml:space="preserve">, </w:t>
      </w:r>
      <w:r w:rsidRPr="007969E7">
        <w:rPr>
          <w:lang w:val="en-US"/>
        </w:rPr>
        <w:t>change in pathology.</w:t>
      </w:r>
    </w:p>
    <w:p w:rsidR="002C4044" w:rsidRPr="007969E7" w:rsidRDefault="00DD4E7D" w:rsidP="002C4044">
      <w:pPr>
        <w:numPr>
          <w:ilvl w:val="0"/>
          <w:numId w:val="2"/>
        </w:numPr>
        <w:jc w:val="both"/>
        <w:rPr>
          <w:color w:val="000000" w:themeColor="text1"/>
          <w:lang w:val="en-US"/>
        </w:rPr>
      </w:pPr>
      <w:r w:rsidRPr="007969E7">
        <w:rPr>
          <w:lang w:val="en-US"/>
        </w:rPr>
        <w:t>The classification of a heart murmur, mechanism of formation, diagnostic value.</w:t>
      </w:r>
    </w:p>
    <w:p w:rsidR="00DD4E7D" w:rsidRPr="007969E7" w:rsidRDefault="00DD4E7D" w:rsidP="00DD4E7D">
      <w:pPr>
        <w:ind w:left="660"/>
        <w:jc w:val="both"/>
        <w:rPr>
          <w:color w:val="000000" w:themeColor="text1"/>
          <w:lang w:val="en-US"/>
        </w:rPr>
      </w:pPr>
    </w:p>
    <w:p w:rsidR="00A54DA7" w:rsidRPr="00656B2D" w:rsidRDefault="00A54DA7" w:rsidP="00A54DA7">
      <w:pPr>
        <w:pStyle w:val="a5"/>
        <w:ind w:left="660"/>
        <w:jc w:val="center"/>
        <w:rPr>
          <w:b/>
          <w:i/>
          <w:lang w:val="en-US"/>
        </w:rPr>
      </w:pPr>
      <w:r w:rsidRPr="00656B2D">
        <w:rPr>
          <w:b/>
          <w:lang w:val="en-US"/>
        </w:rPr>
        <w:t>Module II</w:t>
      </w:r>
      <w:r w:rsidRPr="00656B2D">
        <w:rPr>
          <w:b/>
          <w:lang w:val="en-US"/>
        </w:rPr>
        <w:br/>
        <w:t>Laboratory and instrumental methods of research</w:t>
      </w:r>
    </w:p>
    <w:p w:rsidR="002C4044" w:rsidRPr="007969E7" w:rsidRDefault="00C22DA3" w:rsidP="00521E54">
      <w:pPr>
        <w:pStyle w:val="a5"/>
        <w:numPr>
          <w:ilvl w:val="0"/>
          <w:numId w:val="21"/>
        </w:numPr>
        <w:ind w:left="709"/>
        <w:rPr>
          <w:lang w:val="en-US"/>
        </w:rPr>
      </w:pPr>
      <w:hyperlink r:id="rId20" w:history="1">
        <w:r w:rsidR="00521E54" w:rsidRPr="007969E7">
          <w:rPr>
            <w:rStyle w:val="a7"/>
            <w:color w:val="auto"/>
            <w:u w:val="none"/>
            <w:lang w:val="en-US"/>
          </w:rPr>
          <w:t>Electrocardiogram</w:t>
        </w:r>
      </w:hyperlink>
      <w:r w:rsidR="00521E54" w:rsidRPr="007969E7">
        <w:rPr>
          <w:lang w:val="en-US"/>
        </w:rPr>
        <w:t xml:space="preserve"> (</w:t>
      </w:r>
      <w:hyperlink r:id="rId21" w:history="1">
        <w:r w:rsidR="00521E54" w:rsidRPr="007969E7">
          <w:rPr>
            <w:rStyle w:val="a7"/>
            <w:color w:val="auto"/>
            <w:u w:val="none"/>
            <w:lang w:val="en-US"/>
          </w:rPr>
          <w:t>ECG tracing</w:t>
        </w:r>
      </w:hyperlink>
      <w:r w:rsidR="00521E54" w:rsidRPr="007969E7">
        <w:rPr>
          <w:lang w:val="en-US"/>
        </w:rPr>
        <w:t>)</w:t>
      </w:r>
      <w:r w:rsidR="00822647" w:rsidRPr="007969E7">
        <w:rPr>
          <w:lang w:val="en-US"/>
        </w:rPr>
        <w:t xml:space="preserve"> (principle of method, normal ECG, the heart axis, hypertrophy of the ventricles and Atria).</w:t>
      </w:r>
    </w:p>
    <w:p w:rsidR="002C4044" w:rsidRPr="007969E7" w:rsidRDefault="002C4044" w:rsidP="007A6681">
      <w:pPr>
        <w:numPr>
          <w:ilvl w:val="0"/>
          <w:numId w:val="21"/>
        </w:numPr>
        <w:ind w:left="709"/>
        <w:jc w:val="both"/>
        <w:rPr>
          <w:lang w:val="en-US"/>
        </w:rPr>
      </w:pPr>
      <w:r w:rsidRPr="007969E7">
        <w:rPr>
          <w:color w:val="000000" w:themeColor="text1"/>
          <w:lang w:val="en-US"/>
        </w:rPr>
        <w:t xml:space="preserve"> </w:t>
      </w:r>
      <w:r w:rsidR="00521E54" w:rsidRPr="007969E7">
        <w:rPr>
          <w:lang w:val="en-US"/>
        </w:rPr>
        <w:t>ECG (arrhythmias: sinus, premature beats (</w:t>
      </w:r>
      <w:proofErr w:type="spellStart"/>
      <w:r w:rsidR="00521E54" w:rsidRPr="007969E7">
        <w:fldChar w:fldCharType="begin"/>
      </w:r>
      <w:r w:rsidR="00521E54" w:rsidRPr="007969E7">
        <w:rPr>
          <w:lang w:val="en-US"/>
        </w:rPr>
        <w:instrText xml:space="preserve"> HYPERLINK "http://www.multitran.ru/c/m.exe?t=2585775_1_2&amp;s1=%FD%EA%F1%F2%F0%E0%F1%E8%F1%F2%EE%EB%E8%FF" </w:instrText>
      </w:r>
      <w:r w:rsidR="00521E54" w:rsidRPr="007969E7">
        <w:fldChar w:fldCharType="separate"/>
      </w:r>
      <w:r w:rsidR="00521E54" w:rsidRPr="007969E7">
        <w:rPr>
          <w:rStyle w:val="a7"/>
          <w:color w:val="auto"/>
          <w:u w:val="none"/>
          <w:lang w:val="en-US"/>
        </w:rPr>
        <w:t>extrasystole</w:t>
      </w:r>
      <w:proofErr w:type="spellEnd"/>
      <w:r w:rsidR="00521E54" w:rsidRPr="007969E7">
        <w:fldChar w:fldCharType="end"/>
      </w:r>
      <w:r w:rsidR="00521E54" w:rsidRPr="007969E7">
        <w:rPr>
          <w:lang w:val="en-US"/>
        </w:rPr>
        <w:t>), paroxysmal tachycardia, atrial flutter and atrial fibrillation and ventricular).</w:t>
      </w:r>
    </w:p>
    <w:p w:rsidR="002C4044" w:rsidRPr="007969E7" w:rsidRDefault="00521E54" w:rsidP="00521E54">
      <w:pPr>
        <w:numPr>
          <w:ilvl w:val="0"/>
          <w:numId w:val="21"/>
        </w:numPr>
        <w:jc w:val="both"/>
        <w:rPr>
          <w:lang w:val="en-US"/>
        </w:rPr>
      </w:pPr>
      <w:r w:rsidRPr="007969E7">
        <w:rPr>
          <w:lang w:val="en-US"/>
        </w:rPr>
        <w:t xml:space="preserve">ECG (Blockades: </w:t>
      </w:r>
      <w:proofErr w:type="spellStart"/>
      <w:r w:rsidRPr="007969E7">
        <w:rPr>
          <w:lang w:val="en-US"/>
        </w:rPr>
        <w:t>sinoaricular</w:t>
      </w:r>
      <w:proofErr w:type="spellEnd"/>
      <w:r w:rsidRPr="007969E7">
        <w:rPr>
          <w:lang w:val="en-US"/>
        </w:rPr>
        <w:t xml:space="preserve">, atrioventricular, </w:t>
      </w:r>
      <w:hyperlink r:id="rId22" w:history="1">
        <w:r w:rsidRPr="007969E7">
          <w:rPr>
            <w:rStyle w:val="a7"/>
            <w:color w:val="auto"/>
            <w:u w:val="none"/>
            <w:lang w:val="en-US"/>
          </w:rPr>
          <w:t>His band</w:t>
        </w:r>
      </w:hyperlink>
      <w:r w:rsidRPr="007969E7">
        <w:rPr>
          <w:lang w:val="en-US"/>
        </w:rPr>
        <w:t xml:space="preserve">, intraventricular </w:t>
      </w:r>
      <w:hyperlink r:id="rId23" w:history="1">
        <w:r w:rsidRPr="007969E7">
          <w:rPr>
            <w:rStyle w:val="a7"/>
            <w:color w:val="auto"/>
            <w:u w:val="none"/>
            <w:lang w:val="en-US"/>
          </w:rPr>
          <w:t>conduction trouble</w:t>
        </w:r>
      </w:hyperlink>
      <w:r w:rsidRPr="007969E7">
        <w:rPr>
          <w:lang w:val="en-US"/>
        </w:rPr>
        <w:t xml:space="preserve"> (</w:t>
      </w:r>
      <w:proofErr w:type="spellStart"/>
      <w:r w:rsidRPr="007969E7">
        <w:rPr>
          <w:lang w:val="en-US"/>
        </w:rPr>
        <w:t>asequence</w:t>
      </w:r>
      <w:proofErr w:type="spellEnd"/>
      <w:r w:rsidRPr="007969E7">
        <w:rPr>
          <w:lang w:val="en-US"/>
        </w:rPr>
        <w:t>)).</w:t>
      </w:r>
    </w:p>
    <w:p w:rsidR="002C4044" w:rsidRPr="007969E7" w:rsidRDefault="002C4044" w:rsidP="007A6681">
      <w:pPr>
        <w:numPr>
          <w:ilvl w:val="0"/>
          <w:numId w:val="21"/>
        </w:numPr>
        <w:ind w:left="709"/>
        <w:jc w:val="both"/>
        <w:rPr>
          <w:lang w:val="en-US"/>
        </w:rPr>
      </w:pPr>
      <w:r w:rsidRPr="007969E7">
        <w:rPr>
          <w:lang w:val="en-US"/>
        </w:rPr>
        <w:t xml:space="preserve"> </w:t>
      </w:r>
      <w:r w:rsidR="00521E54" w:rsidRPr="007969E7">
        <w:rPr>
          <w:lang w:val="en-US"/>
        </w:rPr>
        <w:t>ECG during myocardial infarction (stage, localization, depth distribution).</w:t>
      </w:r>
    </w:p>
    <w:p w:rsidR="002C4044" w:rsidRPr="007969E7" w:rsidRDefault="002C4044" w:rsidP="007A6681">
      <w:pPr>
        <w:numPr>
          <w:ilvl w:val="0"/>
          <w:numId w:val="21"/>
        </w:numPr>
        <w:ind w:left="709"/>
        <w:jc w:val="both"/>
        <w:rPr>
          <w:lang w:val="en-US"/>
        </w:rPr>
      </w:pPr>
      <w:r w:rsidRPr="007969E7">
        <w:rPr>
          <w:lang w:val="en-US"/>
        </w:rPr>
        <w:t xml:space="preserve"> </w:t>
      </w:r>
      <w:r w:rsidR="00346CD3" w:rsidRPr="007969E7">
        <w:rPr>
          <w:lang w:val="en-US"/>
        </w:rPr>
        <w:t>Questioning and examination of patients with pathology of the circulatory system. Instrumental methods of research.</w:t>
      </w:r>
    </w:p>
    <w:p w:rsidR="002C4044" w:rsidRPr="007969E7" w:rsidRDefault="002C4044" w:rsidP="007A6681">
      <w:pPr>
        <w:numPr>
          <w:ilvl w:val="0"/>
          <w:numId w:val="21"/>
        </w:numPr>
        <w:ind w:left="709"/>
        <w:jc w:val="both"/>
      </w:pPr>
      <w:r w:rsidRPr="007969E7">
        <w:rPr>
          <w:lang w:val="en-US"/>
        </w:rPr>
        <w:t xml:space="preserve"> </w:t>
      </w:r>
      <w:r w:rsidR="00621009" w:rsidRPr="007969E7">
        <w:rPr>
          <w:lang w:val="en-US"/>
        </w:rPr>
        <w:t xml:space="preserve">The final session on practical skills. </w:t>
      </w:r>
      <w:proofErr w:type="spellStart"/>
      <w:r w:rsidR="00621009" w:rsidRPr="007969E7">
        <w:t>Final</w:t>
      </w:r>
      <w:proofErr w:type="spellEnd"/>
      <w:r w:rsidR="00621009" w:rsidRPr="007969E7">
        <w:t xml:space="preserve"> </w:t>
      </w:r>
      <w:proofErr w:type="spellStart"/>
      <w:r w:rsidR="00621009" w:rsidRPr="007969E7">
        <w:t>testing</w:t>
      </w:r>
      <w:proofErr w:type="spellEnd"/>
      <w:r w:rsidR="00621009" w:rsidRPr="007969E7">
        <w:t>.</w:t>
      </w:r>
    </w:p>
    <w:p w:rsidR="002C4044" w:rsidRPr="007969E7" w:rsidRDefault="002C4044"/>
    <w:p w:rsidR="00621009" w:rsidRPr="007969E7" w:rsidRDefault="00621009" w:rsidP="00621009">
      <w:pPr>
        <w:rPr>
          <w:lang w:val="en-US"/>
        </w:rPr>
      </w:pPr>
      <w:r w:rsidRPr="007969E7">
        <w:rPr>
          <w:lang w:val="en-US"/>
        </w:rPr>
        <w:t xml:space="preserve">Head of the </w:t>
      </w:r>
      <w:proofErr w:type="spellStart"/>
      <w:r w:rsidRPr="007969E7">
        <w:rPr>
          <w:lang w:val="en-US"/>
        </w:rPr>
        <w:t>Propedeutics</w:t>
      </w:r>
      <w:proofErr w:type="spellEnd"/>
      <w:r w:rsidRPr="007969E7">
        <w:rPr>
          <w:lang w:val="en-US"/>
        </w:rPr>
        <w:t xml:space="preserve"> of internal diseases                                                                                                                            Department, </w:t>
      </w:r>
      <w:proofErr w:type="gramStart"/>
      <w:r w:rsidRPr="007969E7">
        <w:rPr>
          <w:lang w:val="en-US"/>
        </w:rPr>
        <w:t>professor</w:t>
      </w:r>
      <w:proofErr w:type="gramEnd"/>
      <w:r w:rsidRPr="007969E7">
        <w:rPr>
          <w:lang w:val="en-US"/>
        </w:rPr>
        <w:t xml:space="preserve">                                                                                         Konstantin </w:t>
      </w:r>
      <w:proofErr w:type="spellStart"/>
      <w:r w:rsidRPr="007969E7">
        <w:rPr>
          <w:lang w:val="en-US"/>
        </w:rPr>
        <w:t>Michailovich</w:t>
      </w:r>
      <w:proofErr w:type="spellEnd"/>
      <w:r w:rsidRPr="007969E7">
        <w:rPr>
          <w:lang w:val="en-US"/>
        </w:rPr>
        <w:t xml:space="preserve"> Ivanov</w:t>
      </w:r>
    </w:p>
    <w:p w:rsidR="00621009" w:rsidRPr="007969E7" w:rsidRDefault="00621009" w:rsidP="00621009">
      <w:pPr>
        <w:rPr>
          <w:lang w:val="en-US"/>
        </w:rPr>
      </w:pPr>
    </w:p>
    <w:p w:rsidR="007969E7" w:rsidRDefault="007969E7" w:rsidP="008F30A3">
      <w:pPr>
        <w:jc w:val="center"/>
        <w:rPr>
          <w:lang w:val="en-US"/>
        </w:rPr>
      </w:pPr>
    </w:p>
    <w:p w:rsidR="007969E7" w:rsidRDefault="007969E7" w:rsidP="008F30A3">
      <w:pPr>
        <w:jc w:val="center"/>
        <w:rPr>
          <w:lang w:val="en-US"/>
        </w:rPr>
      </w:pPr>
    </w:p>
    <w:p w:rsidR="007969E7" w:rsidRDefault="007969E7" w:rsidP="008F30A3">
      <w:pPr>
        <w:jc w:val="center"/>
        <w:rPr>
          <w:lang w:val="en-US"/>
        </w:rPr>
      </w:pPr>
    </w:p>
    <w:p w:rsidR="007969E7" w:rsidRDefault="007969E7" w:rsidP="008F30A3">
      <w:pPr>
        <w:jc w:val="center"/>
        <w:rPr>
          <w:lang w:val="en-US"/>
        </w:rPr>
      </w:pPr>
    </w:p>
    <w:p w:rsidR="007969E7" w:rsidRDefault="007969E7" w:rsidP="008F30A3">
      <w:pPr>
        <w:jc w:val="center"/>
        <w:rPr>
          <w:lang w:val="en-US"/>
        </w:rPr>
      </w:pPr>
    </w:p>
    <w:p w:rsidR="007969E7" w:rsidRDefault="007969E7" w:rsidP="008F30A3">
      <w:pPr>
        <w:jc w:val="center"/>
        <w:rPr>
          <w:lang w:val="en-US"/>
        </w:rPr>
      </w:pPr>
    </w:p>
    <w:p w:rsidR="007969E7" w:rsidRDefault="007969E7" w:rsidP="008F30A3">
      <w:pPr>
        <w:jc w:val="center"/>
        <w:rPr>
          <w:lang w:val="en-US"/>
        </w:rPr>
      </w:pPr>
    </w:p>
    <w:p w:rsidR="007969E7" w:rsidRDefault="007969E7" w:rsidP="008F30A3">
      <w:pPr>
        <w:jc w:val="center"/>
        <w:rPr>
          <w:lang w:val="en-US"/>
        </w:rPr>
      </w:pPr>
    </w:p>
    <w:p w:rsidR="008F30A3" w:rsidRPr="007969E7" w:rsidRDefault="008F30A3" w:rsidP="008F30A3">
      <w:pPr>
        <w:jc w:val="center"/>
        <w:rPr>
          <w:b/>
          <w:lang w:val="en-US"/>
        </w:rPr>
      </w:pPr>
      <w:r w:rsidRPr="007969E7">
        <w:rPr>
          <w:lang w:val="en-US"/>
        </w:rPr>
        <w:lastRenderedPageBreak/>
        <w:t xml:space="preserve">CONTROL QUESTIONS FOR </w:t>
      </w:r>
      <w:hyperlink r:id="rId24" w:history="1">
        <w:r w:rsidRPr="007969E7">
          <w:rPr>
            <w:rStyle w:val="a7"/>
            <w:color w:val="auto"/>
            <w:u w:val="none"/>
            <w:lang w:val="en-US"/>
          </w:rPr>
          <w:t>PRACTICAL STUDIES</w:t>
        </w:r>
      </w:hyperlink>
      <w:r w:rsidRPr="007969E7">
        <w:rPr>
          <w:lang w:val="en-US"/>
        </w:rPr>
        <w:br/>
        <w:t>ON PROPEDEUTICS OF INTERNAL DISEASES</w:t>
      </w:r>
      <w:r w:rsidRPr="007969E7">
        <w:rPr>
          <w:lang w:val="en-US"/>
        </w:rPr>
        <w:br/>
      </w:r>
      <w:r w:rsidRPr="007969E7">
        <w:rPr>
          <w:b/>
          <w:lang w:val="en-US"/>
        </w:rPr>
        <w:t>for the 3rd year students of the faculty of foreign students</w:t>
      </w:r>
      <w:r w:rsidRPr="007969E7">
        <w:rPr>
          <w:b/>
          <w:lang w:val="en-US"/>
        </w:rPr>
        <w:br/>
      </w:r>
      <w:r w:rsidRPr="007969E7">
        <w:rPr>
          <w:lang w:val="en-US"/>
        </w:rPr>
        <w:t>for the fall (</w:t>
      </w:r>
      <w:hyperlink r:id="rId25" w:history="1">
        <w:proofErr w:type="gramStart"/>
        <w:r w:rsidRPr="007969E7">
          <w:rPr>
            <w:rStyle w:val="a7"/>
            <w:color w:val="auto"/>
            <w:u w:val="none"/>
            <w:lang w:val="en-US"/>
          </w:rPr>
          <w:t xml:space="preserve">autumn </w:t>
        </w:r>
        <w:proofErr w:type="gramEnd"/>
      </w:hyperlink>
      <w:r w:rsidRPr="007969E7">
        <w:rPr>
          <w:lang w:val="en-US"/>
        </w:rPr>
        <w:t>) semester 201</w:t>
      </w:r>
      <w:r w:rsidR="00C22DA3" w:rsidRPr="00C22DA3">
        <w:rPr>
          <w:lang w:val="en-US"/>
        </w:rPr>
        <w:t>9</w:t>
      </w:r>
      <w:r w:rsidR="00C22DA3">
        <w:rPr>
          <w:lang w:val="en-US"/>
        </w:rPr>
        <w:t xml:space="preserve"> - 20</w:t>
      </w:r>
      <w:r w:rsidR="00C22DA3" w:rsidRPr="00C22DA3">
        <w:rPr>
          <w:lang w:val="en-US"/>
        </w:rPr>
        <w:t>20</w:t>
      </w:r>
      <w:bookmarkStart w:id="0" w:name="_GoBack"/>
      <w:bookmarkEnd w:id="0"/>
      <w:r w:rsidRPr="007969E7">
        <w:rPr>
          <w:lang w:val="en-US"/>
        </w:rPr>
        <w:t xml:space="preserve"> academic year</w:t>
      </w:r>
      <w:r w:rsidRPr="007969E7">
        <w:rPr>
          <w:b/>
          <w:lang w:val="en-US"/>
        </w:rPr>
        <w:br/>
      </w:r>
      <w:r w:rsidRPr="007969E7">
        <w:rPr>
          <w:b/>
          <w:lang w:val="en-US"/>
        </w:rPr>
        <w:br/>
        <w:t>Module 1</w:t>
      </w:r>
    </w:p>
    <w:p w:rsidR="008F30A3" w:rsidRPr="007969E7" w:rsidRDefault="008F30A3" w:rsidP="008F30A3">
      <w:pPr>
        <w:rPr>
          <w:lang w:val="en-US"/>
        </w:rPr>
      </w:pPr>
      <w:proofErr w:type="gramStart"/>
      <w:r w:rsidRPr="007969E7">
        <w:rPr>
          <w:b/>
          <w:lang w:val="en-US"/>
        </w:rPr>
        <w:t>Lesson 1</w:t>
      </w:r>
      <w:r w:rsidRPr="007969E7">
        <w:rPr>
          <w:lang w:val="en-US"/>
        </w:rPr>
        <w:br/>
        <w:t>1.</w:t>
      </w:r>
      <w:proofErr w:type="gramEnd"/>
      <w:r w:rsidRPr="007969E7">
        <w:rPr>
          <w:lang w:val="en-US"/>
        </w:rPr>
        <w:t xml:space="preserve"> </w:t>
      </w:r>
      <w:proofErr w:type="gramStart"/>
      <w:r w:rsidRPr="007969E7">
        <w:rPr>
          <w:lang w:val="en-US"/>
        </w:rPr>
        <w:t xml:space="preserve">The division of the clinic of internal diseases to </w:t>
      </w:r>
      <w:proofErr w:type="spellStart"/>
      <w:r w:rsidRPr="007969E7">
        <w:rPr>
          <w:lang w:val="en-US"/>
        </w:rPr>
        <w:t>propedeutics</w:t>
      </w:r>
      <w:proofErr w:type="spellEnd"/>
      <w:r w:rsidRPr="007969E7">
        <w:rPr>
          <w:lang w:val="en-US"/>
        </w:rPr>
        <w:t>, faculty and hospital.</w:t>
      </w:r>
      <w:proofErr w:type="gramEnd"/>
      <w:r w:rsidRPr="007969E7">
        <w:rPr>
          <w:lang w:val="en-US"/>
        </w:rPr>
        <w:br/>
        <w:t xml:space="preserve">2. Tasks of </w:t>
      </w:r>
      <w:proofErr w:type="spellStart"/>
      <w:r w:rsidRPr="007969E7">
        <w:rPr>
          <w:lang w:val="en-US"/>
        </w:rPr>
        <w:t>propedeutic</w:t>
      </w:r>
      <w:proofErr w:type="spellEnd"/>
      <w:r w:rsidRPr="007969E7">
        <w:rPr>
          <w:lang w:val="en-US"/>
        </w:rPr>
        <w:t xml:space="preserve"> therapeutic school.</w:t>
      </w:r>
      <w:r w:rsidRPr="007969E7">
        <w:rPr>
          <w:lang w:val="en-US"/>
        </w:rPr>
        <w:br/>
        <w:t xml:space="preserve">3. What </w:t>
      </w:r>
      <w:proofErr w:type="gramStart"/>
      <w:r w:rsidRPr="007969E7">
        <w:rPr>
          <w:lang w:val="en-US"/>
        </w:rPr>
        <w:t>is</w:t>
      </w:r>
      <w:proofErr w:type="gramEnd"/>
      <w:r w:rsidRPr="007969E7">
        <w:rPr>
          <w:lang w:val="en-US"/>
        </w:rPr>
        <w:t xml:space="preserve"> </w:t>
      </w:r>
      <w:hyperlink r:id="rId26" w:history="1">
        <w:r w:rsidRPr="007969E7">
          <w:rPr>
            <w:rStyle w:val="a7"/>
            <w:color w:val="auto"/>
            <w:u w:val="none"/>
            <w:lang w:val="en-US"/>
          </w:rPr>
          <w:t>diagnostics</w:t>
        </w:r>
      </w:hyperlink>
      <w:r w:rsidRPr="007969E7">
        <w:rPr>
          <w:lang w:val="en-US"/>
        </w:rPr>
        <w:t>, and its component parts.</w:t>
      </w:r>
      <w:r w:rsidRPr="007969E7">
        <w:rPr>
          <w:lang w:val="en-US"/>
        </w:rPr>
        <w:br/>
        <w:t>4. What is semiotics (semiology), the syndrome?</w:t>
      </w:r>
      <w:r w:rsidRPr="007969E7">
        <w:rPr>
          <w:lang w:val="en-US"/>
        </w:rPr>
        <w:br/>
        <w:t>5. What is the diagnosis?</w:t>
      </w:r>
      <w:r w:rsidRPr="007969E7">
        <w:rPr>
          <w:lang w:val="en-US"/>
        </w:rPr>
        <w:br/>
        <w:t>6. The procedure of medical patient´s hospitalization?</w:t>
      </w:r>
      <w:r w:rsidRPr="007969E7">
        <w:rPr>
          <w:lang w:val="en-US"/>
        </w:rPr>
        <w:br/>
        <w:t xml:space="preserve">7. Adherence to ethical standards in the </w:t>
      </w:r>
      <w:hyperlink r:id="rId27" w:history="1">
        <w:r w:rsidRPr="007969E7">
          <w:rPr>
            <w:rStyle w:val="a7"/>
            <w:color w:val="auto"/>
            <w:u w:val="none"/>
            <w:lang w:val="en-US"/>
          </w:rPr>
          <w:t>health facility</w:t>
        </w:r>
      </w:hyperlink>
      <w:r w:rsidRPr="007969E7">
        <w:rPr>
          <w:lang w:val="en-US"/>
        </w:rPr>
        <w:t xml:space="preserve">. </w:t>
      </w:r>
      <w:proofErr w:type="gramStart"/>
      <w:r w:rsidRPr="007969E7">
        <w:rPr>
          <w:lang w:val="en-US"/>
        </w:rPr>
        <w:t>Medical deontology.</w:t>
      </w:r>
      <w:proofErr w:type="gramEnd"/>
    </w:p>
    <w:p w:rsidR="008F30A3" w:rsidRPr="007969E7" w:rsidRDefault="008F30A3" w:rsidP="008F30A3">
      <w:pPr>
        <w:shd w:val="clear" w:color="auto" w:fill="FDFDFD"/>
        <w:rPr>
          <w:lang w:val="en-US"/>
        </w:rPr>
      </w:pPr>
      <w:r w:rsidRPr="007969E7">
        <w:rPr>
          <w:lang w:val="en-US"/>
        </w:rPr>
        <w:t>8. What diagnostic methods of examining the patient are exist?</w:t>
      </w:r>
      <w:r w:rsidRPr="007969E7">
        <w:rPr>
          <w:lang w:val="en-US"/>
        </w:rPr>
        <w:br/>
        <w:t>9. The main sections of the case history scheme (history of the disease</w:t>
      </w:r>
      <w:proofErr w:type="gramStart"/>
      <w:r w:rsidRPr="007969E7">
        <w:rPr>
          <w:lang w:val="en-US"/>
        </w:rPr>
        <w:t>)</w:t>
      </w:r>
      <w:proofErr w:type="gramEnd"/>
      <w:r w:rsidRPr="007969E7">
        <w:rPr>
          <w:lang w:val="en-US"/>
        </w:rPr>
        <w:br/>
        <w:t>10. Diagnostic value of questioning and its parts: passport data, complaints, history of disease and life.</w:t>
      </w:r>
      <w:r w:rsidRPr="007969E7">
        <w:rPr>
          <w:lang w:val="en-US"/>
        </w:rPr>
        <w:br/>
        <w:t xml:space="preserve">11. The questioning of the pulmonary patient, main complaints and their pathogenesis: </w:t>
      </w:r>
      <w:proofErr w:type="gramStart"/>
      <w:r w:rsidRPr="007969E7">
        <w:rPr>
          <w:lang w:val="en-US"/>
        </w:rPr>
        <w:t>cough,</w:t>
      </w:r>
      <w:proofErr w:type="gramEnd"/>
      <w:r w:rsidRPr="007969E7">
        <w:rPr>
          <w:lang w:val="en-US"/>
        </w:rPr>
        <w:t xml:space="preserve"> sputum production, chest pain, shortness of breath, asthma, hemoptysis, voice change.</w:t>
      </w:r>
    </w:p>
    <w:p w:rsidR="008F30A3" w:rsidRPr="007969E7" w:rsidRDefault="008F30A3" w:rsidP="008F30A3">
      <w:pPr>
        <w:rPr>
          <w:lang w:val="en-US"/>
        </w:rPr>
      </w:pPr>
    </w:p>
    <w:p w:rsidR="008F30A3" w:rsidRPr="007969E7" w:rsidRDefault="008F30A3" w:rsidP="008F30A3">
      <w:pPr>
        <w:rPr>
          <w:lang w:val="en-US"/>
        </w:rPr>
      </w:pPr>
      <w:proofErr w:type="gramStart"/>
      <w:r w:rsidRPr="007969E7">
        <w:rPr>
          <w:b/>
          <w:lang w:val="en-US"/>
        </w:rPr>
        <w:t>Lesson 2</w:t>
      </w:r>
      <w:r w:rsidRPr="007969E7">
        <w:rPr>
          <w:lang w:val="en-US"/>
        </w:rPr>
        <w:br/>
        <w:t>1.</w:t>
      </w:r>
      <w:proofErr w:type="gramEnd"/>
      <w:r w:rsidRPr="007969E7">
        <w:rPr>
          <w:lang w:val="en-US"/>
        </w:rPr>
        <w:t xml:space="preserve"> </w:t>
      </w:r>
      <w:proofErr w:type="gramStart"/>
      <w:r w:rsidRPr="007969E7">
        <w:rPr>
          <w:lang w:val="en-US"/>
        </w:rPr>
        <w:t>Types of examination of the patients.</w:t>
      </w:r>
      <w:proofErr w:type="gramEnd"/>
      <w:r w:rsidRPr="007969E7">
        <w:rPr>
          <w:lang w:val="en-US"/>
        </w:rPr>
        <w:br/>
        <w:t xml:space="preserve">2. What does </w:t>
      </w:r>
      <w:hyperlink r:id="rId28" w:history="1">
        <w:r w:rsidRPr="007969E7">
          <w:rPr>
            <w:rStyle w:val="a7"/>
            <w:color w:val="auto"/>
            <w:u w:val="none"/>
            <w:lang w:val="en-US"/>
          </w:rPr>
          <w:t>usual</w:t>
        </w:r>
      </w:hyperlink>
      <w:r w:rsidRPr="007969E7">
        <w:rPr>
          <w:lang w:val="en-US"/>
        </w:rPr>
        <w:t xml:space="preserve"> </w:t>
      </w:r>
      <w:hyperlink r:id="rId29" w:history="1">
        <w:r w:rsidRPr="007969E7">
          <w:rPr>
            <w:rStyle w:val="a7"/>
            <w:color w:val="auto"/>
            <w:u w:val="none"/>
            <w:lang w:val="en-US"/>
          </w:rPr>
          <w:t>common</w:t>
        </w:r>
      </w:hyperlink>
      <w:r w:rsidRPr="007969E7">
        <w:rPr>
          <w:lang w:val="en-US"/>
        </w:rPr>
        <w:t xml:space="preserve"> examination of the patient include?</w:t>
      </w:r>
      <w:r w:rsidRPr="007969E7">
        <w:rPr>
          <w:lang w:val="en-US"/>
        </w:rPr>
        <w:br/>
        <w:t>3. What is the severity level of the patient's condition?</w:t>
      </w:r>
      <w:r w:rsidRPr="007969E7">
        <w:rPr>
          <w:lang w:val="en-US"/>
        </w:rPr>
        <w:br/>
        <w:t>4. Describe the different types of consciousness.</w:t>
      </w:r>
      <w:r w:rsidRPr="007969E7">
        <w:rPr>
          <w:lang w:val="en-US"/>
        </w:rPr>
        <w:br/>
        <w:t xml:space="preserve">5. Body </w:t>
      </w:r>
      <w:hyperlink r:id="rId30" w:history="1">
        <w:r w:rsidRPr="007969E7">
          <w:rPr>
            <w:rStyle w:val="a7"/>
            <w:color w:val="auto"/>
            <w:u w:val="none"/>
            <w:lang w:val="en-US"/>
          </w:rPr>
          <w:t>constitution</w:t>
        </w:r>
      </w:hyperlink>
      <w:r w:rsidRPr="007969E7">
        <w:rPr>
          <w:lang w:val="en-US"/>
        </w:rPr>
        <w:t xml:space="preserve"> types.</w:t>
      </w:r>
      <w:r w:rsidRPr="007969E7">
        <w:rPr>
          <w:lang w:val="en-US"/>
        </w:rPr>
        <w:br/>
        <w:t>6. Assessment of the skin condition</w:t>
      </w:r>
      <w:r w:rsidRPr="007969E7">
        <w:rPr>
          <w:lang w:val="en-US"/>
        </w:rPr>
        <w:br/>
        <w:t xml:space="preserve">7. </w:t>
      </w:r>
      <w:hyperlink r:id="rId31" w:history="1">
        <w:proofErr w:type="gramStart"/>
        <w:r w:rsidRPr="007969E7">
          <w:rPr>
            <w:rStyle w:val="a7"/>
            <w:color w:val="auto"/>
            <w:u w:val="none"/>
            <w:lang w:val="en-US"/>
          </w:rPr>
          <w:t>Local</w:t>
        </w:r>
      </w:hyperlink>
      <w:r w:rsidRPr="007969E7">
        <w:rPr>
          <w:lang w:val="en-US"/>
        </w:rPr>
        <w:t xml:space="preserve"> inspection (inspection of separate parts of body (head, face, neck, chest, abdomen, upper and lower limbs).</w:t>
      </w:r>
      <w:proofErr w:type="gramEnd"/>
      <w:r w:rsidRPr="007969E7">
        <w:rPr>
          <w:lang w:val="en-US"/>
        </w:rPr>
        <w:t xml:space="preserve"> The symptoms revealed.</w:t>
      </w:r>
    </w:p>
    <w:p w:rsidR="00C71E70" w:rsidRPr="007969E7" w:rsidRDefault="00C71E70" w:rsidP="008F30A3">
      <w:pPr>
        <w:rPr>
          <w:b/>
          <w:lang w:val="en-US"/>
        </w:rPr>
      </w:pPr>
    </w:p>
    <w:p w:rsidR="008F30A3" w:rsidRPr="007969E7" w:rsidRDefault="008F30A3" w:rsidP="008F30A3">
      <w:pPr>
        <w:rPr>
          <w:lang w:val="en-US"/>
        </w:rPr>
      </w:pPr>
      <w:proofErr w:type="gramStart"/>
      <w:r w:rsidRPr="007969E7">
        <w:rPr>
          <w:b/>
          <w:lang w:val="en-US"/>
        </w:rPr>
        <w:t>Lesson 3</w:t>
      </w:r>
      <w:r w:rsidRPr="007969E7">
        <w:rPr>
          <w:lang w:val="en-US"/>
        </w:rPr>
        <w:br/>
        <w:t>1.</w:t>
      </w:r>
      <w:proofErr w:type="gramEnd"/>
      <w:r w:rsidRPr="007969E7">
        <w:rPr>
          <w:lang w:val="en-US"/>
        </w:rPr>
        <w:t xml:space="preserve"> What is palpation? </w:t>
      </w:r>
      <w:proofErr w:type="gramStart"/>
      <w:r w:rsidRPr="007969E7">
        <w:rPr>
          <w:lang w:val="en-US"/>
        </w:rPr>
        <w:t>Definition of this method of physical examination.</w:t>
      </w:r>
      <w:proofErr w:type="gramEnd"/>
      <w:r w:rsidRPr="007969E7">
        <w:rPr>
          <w:lang w:val="en-US"/>
        </w:rPr>
        <w:br/>
        <w:t>2. The technique of palpation of lymph nodes, thyroid gland.</w:t>
      </w:r>
      <w:r w:rsidRPr="007969E7">
        <w:rPr>
          <w:lang w:val="en-US"/>
        </w:rPr>
        <w:br/>
        <w:t xml:space="preserve">3. The technique of palpation of the chest, its diagnostic value: tenderness, rigidity, </w:t>
      </w:r>
      <w:hyperlink r:id="rId32" w:history="1">
        <w:r w:rsidRPr="007969E7">
          <w:rPr>
            <w:rStyle w:val="a7"/>
            <w:color w:val="auto"/>
            <w:u w:val="none"/>
            <w:lang w:val="en-US"/>
          </w:rPr>
          <w:t>vocal fremitus</w:t>
        </w:r>
      </w:hyperlink>
      <w:r w:rsidRPr="007969E7">
        <w:rPr>
          <w:lang w:val="en-US"/>
        </w:rPr>
        <w:t>.</w:t>
      </w:r>
      <w:r w:rsidRPr="007969E7">
        <w:rPr>
          <w:lang w:val="en-US"/>
        </w:rPr>
        <w:br/>
        <w:t xml:space="preserve">4. Palpation of the </w:t>
      </w:r>
      <w:hyperlink r:id="rId33" w:history="1">
        <w:r w:rsidRPr="007969E7">
          <w:rPr>
            <w:rStyle w:val="a7"/>
            <w:color w:val="auto"/>
            <w:u w:val="none"/>
            <w:lang w:val="en-US"/>
          </w:rPr>
          <w:t>apex impulse</w:t>
        </w:r>
      </w:hyperlink>
      <w:r w:rsidRPr="007969E7">
        <w:rPr>
          <w:lang w:val="en-US"/>
        </w:rPr>
        <w:t xml:space="preserve"> and cardiac </w:t>
      </w:r>
      <w:hyperlink r:id="rId34" w:history="1">
        <w:r w:rsidRPr="007969E7">
          <w:rPr>
            <w:rStyle w:val="a7"/>
            <w:color w:val="auto"/>
            <w:u w:val="none"/>
            <w:lang w:val="en-US"/>
          </w:rPr>
          <w:t>beat</w:t>
        </w:r>
      </w:hyperlink>
      <w:r w:rsidRPr="007969E7">
        <w:rPr>
          <w:lang w:val="en-US"/>
        </w:rPr>
        <w:t>, the pulse, pulse properties.</w:t>
      </w:r>
      <w:r w:rsidRPr="007969E7">
        <w:rPr>
          <w:lang w:val="en-US"/>
        </w:rPr>
        <w:br/>
        <w:t xml:space="preserve">5. Clinical value of </w:t>
      </w:r>
      <w:hyperlink r:id="rId35" w:history="1">
        <w:r w:rsidRPr="007969E7">
          <w:rPr>
            <w:rStyle w:val="a7"/>
            <w:color w:val="auto"/>
            <w:u w:val="none"/>
            <w:lang w:val="en-US"/>
          </w:rPr>
          <w:t>vocal fremitus</w:t>
        </w:r>
      </w:hyperlink>
      <w:r w:rsidRPr="007969E7">
        <w:rPr>
          <w:lang w:val="en-US"/>
        </w:rPr>
        <w:t xml:space="preserve"> determination– </w:t>
      </w:r>
      <w:hyperlink r:id="rId36" w:history="1">
        <w:r w:rsidRPr="007969E7">
          <w:rPr>
            <w:rStyle w:val="a7"/>
            <w:color w:val="auto"/>
            <w:u w:val="none"/>
            <w:lang w:val="en-US"/>
          </w:rPr>
          <w:t>strengthening</w:t>
        </w:r>
      </w:hyperlink>
      <w:r w:rsidRPr="007969E7">
        <w:rPr>
          <w:lang w:val="en-US"/>
        </w:rPr>
        <w:t>, weakness, lack.</w:t>
      </w:r>
      <w:r w:rsidRPr="007969E7">
        <w:rPr>
          <w:lang w:val="en-US"/>
        </w:rPr>
        <w:br/>
        <w:t>6. The technique of superficial and deep palpation of the abdomen.</w:t>
      </w:r>
      <w:r w:rsidRPr="007969E7">
        <w:rPr>
          <w:lang w:val="en-US"/>
        </w:rPr>
        <w:br/>
        <w:t>7. Method of determining the free liquid in the abdominal cavity.</w:t>
      </w:r>
      <w:r w:rsidRPr="007969E7">
        <w:rPr>
          <w:lang w:val="en-US"/>
        </w:rPr>
        <w:br/>
        <w:t>8. The technique of palpation of the liver, spleen, kidneys.</w:t>
      </w:r>
    </w:p>
    <w:p w:rsidR="00C71E70" w:rsidRPr="007969E7" w:rsidRDefault="00C71E70" w:rsidP="008F30A3">
      <w:pPr>
        <w:rPr>
          <w:b/>
          <w:lang w:val="en-US"/>
        </w:rPr>
      </w:pPr>
    </w:p>
    <w:p w:rsidR="008F30A3" w:rsidRPr="007969E7" w:rsidRDefault="008F30A3" w:rsidP="008F30A3">
      <w:pPr>
        <w:rPr>
          <w:lang w:val="en-US"/>
        </w:rPr>
      </w:pPr>
      <w:proofErr w:type="gramStart"/>
      <w:r w:rsidRPr="007969E7">
        <w:rPr>
          <w:b/>
          <w:lang w:val="en-US"/>
        </w:rPr>
        <w:t>Lesson 4</w:t>
      </w:r>
      <w:r w:rsidRPr="007969E7">
        <w:rPr>
          <w:lang w:val="en-US"/>
        </w:rPr>
        <w:br/>
        <w:t>1.</w:t>
      </w:r>
      <w:proofErr w:type="gramEnd"/>
      <w:r w:rsidRPr="007969E7">
        <w:rPr>
          <w:lang w:val="en-US"/>
        </w:rPr>
        <w:t xml:space="preserve"> </w:t>
      </w:r>
      <w:proofErr w:type="gramStart"/>
      <w:r w:rsidRPr="007969E7">
        <w:rPr>
          <w:lang w:val="en-US"/>
        </w:rPr>
        <w:t>The definition of the method of percussion.</w:t>
      </w:r>
      <w:proofErr w:type="gramEnd"/>
      <w:r w:rsidRPr="007969E7">
        <w:rPr>
          <w:lang w:val="en-US"/>
        </w:rPr>
        <w:br/>
        <w:t>2. Physical fundamentals of percussion.</w:t>
      </w:r>
      <w:r w:rsidRPr="007969E7">
        <w:rPr>
          <w:lang w:val="en-US"/>
        </w:rPr>
        <w:br/>
        <w:t>3. Methods of percussion.</w:t>
      </w:r>
      <w:r w:rsidRPr="007969E7">
        <w:rPr>
          <w:lang w:val="en-US"/>
        </w:rPr>
        <w:br/>
        <w:t>4. The main rules for the percussion.</w:t>
      </w:r>
      <w:r w:rsidRPr="007969E7">
        <w:rPr>
          <w:lang w:val="en-US"/>
        </w:rPr>
        <w:br/>
        <w:t>5. Basic percussion sounds their characteristic.</w:t>
      </w:r>
      <w:r w:rsidRPr="007969E7">
        <w:rPr>
          <w:lang w:val="en-US"/>
        </w:rPr>
        <w:br/>
        <w:t>6. The technique of comparative percussion of the lungs.</w:t>
      </w:r>
      <w:r w:rsidRPr="007969E7">
        <w:rPr>
          <w:lang w:val="en-US"/>
        </w:rPr>
        <w:br/>
        <w:t>7. The methodology of topographic percussion of the lungs.</w:t>
      </w:r>
      <w:r w:rsidRPr="007969E7">
        <w:rPr>
          <w:lang w:val="en-US"/>
        </w:rPr>
        <w:br/>
        <w:t xml:space="preserve">8. Determination of height of standing on the tops of the lungs and width </w:t>
      </w:r>
      <w:proofErr w:type="spellStart"/>
      <w:r w:rsidRPr="007969E7">
        <w:rPr>
          <w:lang w:val="en-US"/>
        </w:rPr>
        <w:t>Kernig´s</w:t>
      </w:r>
      <w:proofErr w:type="spellEnd"/>
      <w:r w:rsidRPr="007969E7">
        <w:rPr>
          <w:lang w:val="en-US"/>
        </w:rPr>
        <w:t xml:space="preserve"> fields.</w:t>
      </w:r>
      <w:r w:rsidRPr="007969E7">
        <w:rPr>
          <w:lang w:val="en-US"/>
        </w:rPr>
        <w:br/>
        <w:t>9. The definition of the lower borders of the lungs.</w:t>
      </w:r>
      <w:r w:rsidRPr="007969E7">
        <w:rPr>
          <w:lang w:val="en-US"/>
        </w:rPr>
        <w:br/>
        <w:t>10. Determination of the mobility of the lower pulmonary region.</w:t>
      </w:r>
    </w:p>
    <w:p w:rsidR="00C71E70" w:rsidRPr="007969E7" w:rsidRDefault="00C71E70" w:rsidP="008F30A3">
      <w:pPr>
        <w:rPr>
          <w:b/>
          <w:lang w:val="en-US"/>
        </w:rPr>
      </w:pPr>
    </w:p>
    <w:p w:rsidR="008F30A3" w:rsidRPr="007969E7" w:rsidRDefault="008F30A3" w:rsidP="008F30A3">
      <w:pPr>
        <w:rPr>
          <w:lang w:val="en-US"/>
        </w:rPr>
      </w:pPr>
      <w:proofErr w:type="gramStart"/>
      <w:r w:rsidRPr="007969E7">
        <w:rPr>
          <w:b/>
          <w:lang w:val="en-US"/>
        </w:rPr>
        <w:t>Lesson 5</w:t>
      </w:r>
      <w:r w:rsidRPr="007969E7">
        <w:rPr>
          <w:lang w:val="en-US"/>
        </w:rPr>
        <w:br/>
        <w:t>1.</w:t>
      </w:r>
      <w:proofErr w:type="gramEnd"/>
      <w:r w:rsidRPr="007969E7">
        <w:rPr>
          <w:lang w:val="en-US"/>
        </w:rPr>
        <w:t xml:space="preserve"> </w:t>
      </w:r>
      <w:proofErr w:type="gramStart"/>
      <w:r w:rsidRPr="007969E7">
        <w:rPr>
          <w:lang w:val="en-US"/>
        </w:rPr>
        <w:t>The main rules for the percussion of the heart.</w:t>
      </w:r>
      <w:proofErr w:type="gramEnd"/>
      <w:r w:rsidRPr="007969E7">
        <w:rPr>
          <w:lang w:val="en-US"/>
        </w:rPr>
        <w:br/>
        <w:t>2. The concept of relative cardiac dullness.</w:t>
      </w:r>
      <w:r w:rsidRPr="007969E7">
        <w:rPr>
          <w:lang w:val="en-US"/>
        </w:rPr>
        <w:br/>
        <w:t xml:space="preserve">3. The </w:t>
      </w:r>
      <w:hyperlink r:id="rId37" w:history="1">
        <w:r w:rsidRPr="007969E7">
          <w:rPr>
            <w:rStyle w:val="a7"/>
            <w:color w:val="auto"/>
            <w:u w:val="none"/>
            <w:lang w:val="en-US"/>
          </w:rPr>
          <w:t>conception</w:t>
        </w:r>
      </w:hyperlink>
      <w:r w:rsidRPr="007969E7">
        <w:rPr>
          <w:lang w:val="en-US"/>
        </w:rPr>
        <w:t xml:space="preserve"> of absolute cardiac dullness. </w:t>
      </w:r>
      <w:proofErr w:type="gramStart"/>
      <w:r w:rsidRPr="007969E7">
        <w:rPr>
          <w:lang w:val="en-US"/>
        </w:rPr>
        <w:t>Its borders in normal.</w:t>
      </w:r>
      <w:proofErr w:type="gramEnd"/>
      <w:r w:rsidRPr="007969E7">
        <w:rPr>
          <w:lang w:val="en-US"/>
        </w:rPr>
        <w:t xml:space="preserve"> </w:t>
      </w:r>
      <w:proofErr w:type="gramStart"/>
      <w:r w:rsidRPr="007969E7">
        <w:rPr>
          <w:lang w:val="en-US"/>
        </w:rPr>
        <w:t>Definition technique.</w:t>
      </w:r>
      <w:proofErr w:type="gramEnd"/>
      <w:r w:rsidRPr="007969E7">
        <w:rPr>
          <w:lang w:val="en-US"/>
        </w:rPr>
        <w:br/>
      </w:r>
      <w:r w:rsidRPr="007969E7">
        <w:rPr>
          <w:lang w:val="en-US"/>
        </w:rPr>
        <w:lastRenderedPageBreak/>
        <w:t>4. Percussion definition of the vascular pedicle width and the heart breadth (diameter of the heart).</w:t>
      </w:r>
      <w:r w:rsidRPr="007969E7">
        <w:rPr>
          <w:lang w:val="en-US"/>
        </w:rPr>
        <w:br/>
        <w:t xml:space="preserve">5. The method of determining the three dimensions of the liver by </w:t>
      </w:r>
      <w:proofErr w:type="spellStart"/>
      <w:r w:rsidRPr="007969E7">
        <w:rPr>
          <w:lang w:val="en-US"/>
        </w:rPr>
        <w:t>Kurlov</w:t>
      </w:r>
      <w:proofErr w:type="spellEnd"/>
      <w:r w:rsidRPr="007969E7">
        <w:rPr>
          <w:lang w:val="en-US"/>
        </w:rPr>
        <w:t xml:space="preserve"> and sizes of the spleen.</w:t>
      </w:r>
    </w:p>
    <w:p w:rsidR="00C71E70" w:rsidRPr="007969E7" w:rsidRDefault="00C71E70" w:rsidP="008F30A3">
      <w:pPr>
        <w:rPr>
          <w:b/>
          <w:lang w:val="en-US"/>
        </w:rPr>
      </w:pPr>
    </w:p>
    <w:p w:rsidR="008F30A3" w:rsidRPr="007969E7" w:rsidRDefault="008F30A3" w:rsidP="008F30A3">
      <w:pPr>
        <w:rPr>
          <w:lang w:val="en-US"/>
        </w:rPr>
      </w:pPr>
      <w:proofErr w:type="gramStart"/>
      <w:r w:rsidRPr="007969E7">
        <w:rPr>
          <w:b/>
          <w:lang w:val="en-US"/>
        </w:rPr>
        <w:t>Lesson 6</w:t>
      </w:r>
      <w:r w:rsidRPr="007969E7">
        <w:rPr>
          <w:lang w:val="en-US"/>
        </w:rPr>
        <w:br/>
        <w:t>1.</w:t>
      </w:r>
      <w:proofErr w:type="gramEnd"/>
      <w:r w:rsidRPr="007969E7">
        <w:rPr>
          <w:lang w:val="en-US"/>
        </w:rPr>
        <w:t xml:space="preserve"> </w:t>
      </w:r>
      <w:proofErr w:type="gramStart"/>
      <w:r w:rsidRPr="007969E7">
        <w:rPr>
          <w:lang w:val="en-US"/>
        </w:rPr>
        <w:t>Auscultation as a method of physical examination.</w:t>
      </w:r>
      <w:proofErr w:type="gramEnd"/>
      <w:r w:rsidRPr="007969E7">
        <w:rPr>
          <w:lang w:val="en-US"/>
        </w:rPr>
        <w:br/>
        <w:t xml:space="preserve">2. The history of auscultation. What is </w:t>
      </w:r>
      <w:hyperlink r:id="rId38" w:history="1">
        <w:r w:rsidRPr="007969E7">
          <w:rPr>
            <w:rStyle w:val="a7"/>
            <w:color w:val="auto"/>
            <w:u w:val="none"/>
            <w:lang w:val="en-US"/>
          </w:rPr>
          <w:t>mediated</w:t>
        </w:r>
      </w:hyperlink>
      <w:r w:rsidRPr="007969E7">
        <w:rPr>
          <w:lang w:val="en-US"/>
        </w:rPr>
        <w:t>, immediate (</w:t>
      </w:r>
      <w:hyperlink r:id="rId39" w:history="1">
        <w:r w:rsidRPr="007969E7">
          <w:rPr>
            <w:rStyle w:val="a7"/>
            <w:color w:val="auto"/>
            <w:u w:val="none"/>
            <w:lang w:val="en-US"/>
          </w:rPr>
          <w:t>direct</w:t>
        </w:r>
      </w:hyperlink>
      <w:r w:rsidRPr="007969E7">
        <w:rPr>
          <w:lang w:val="en-US"/>
        </w:rPr>
        <w:t>) auscultation?</w:t>
      </w:r>
      <w:r w:rsidRPr="007969E7">
        <w:rPr>
          <w:lang w:val="en-US"/>
        </w:rPr>
        <w:br/>
        <w:t>3. Method of comparative auscultation of the lungs.</w:t>
      </w:r>
      <w:r w:rsidRPr="007969E7">
        <w:rPr>
          <w:lang w:val="en-US"/>
        </w:rPr>
        <w:br/>
        <w:t>4. The main respiratory sounds in health and disease.</w:t>
      </w:r>
      <w:r w:rsidRPr="007969E7">
        <w:rPr>
          <w:lang w:val="en-US"/>
        </w:rPr>
        <w:br/>
        <w:t xml:space="preserve">5. Side (adverse) respiratory sounds (noises) (rales, crepitation, </w:t>
      </w:r>
      <w:hyperlink r:id="rId40" w:history="1">
        <w:r w:rsidRPr="007969E7">
          <w:rPr>
            <w:rStyle w:val="a7"/>
            <w:color w:val="auto"/>
            <w:u w:val="none"/>
            <w:lang w:val="en-US"/>
          </w:rPr>
          <w:t>pleural fremitus</w:t>
        </w:r>
      </w:hyperlink>
      <w:r w:rsidRPr="007969E7">
        <w:rPr>
          <w:lang w:val="en-US"/>
        </w:rPr>
        <w:t xml:space="preserve">). </w:t>
      </w:r>
      <w:proofErr w:type="gramStart"/>
      <w:r w:rsidRPr="007969E7">
        <w:rPr>
          <w:lang w:val="en-US"/>
        </w:rPr>
        <w:t>The mechanism of their formation.</w:t>
      </w:r>
      <w:proofErr w:type="gramEnd"/>
      <w:r w:rsidRPr="007969E7">
        <w:rPr>
          <w:lang w:val="en-US"/>
        </w:rPr>
        <w:br/>
        <w:t xml:space="preserve">6. The concept of </w:t>
      </w:r>
      <w:proofErr w:type="spellStart"/>
      <w:r w:rsidRPr="007969E7">
        <w:rPr>
          <w:lang w:val="en-US"/>
        </w:rPr>
        <w:t>bronchophony</w:t>
      </w:r>
      <w:proofErr w:type="spellEnd"/>
      <w:r w:rsidRPr="007969E7">
        <w:rPr>
          <w:lang w:val="en-US"/>
        </w:rPr>
        <w:t>.</w:t>
      </w:r>
    </w:p>
    <w:p w:rsidR="00C71E70" w:rsidRPr="007969E7" w:rsidRDefault="00C71E70" w:rsidP="008F30A3">
      <w:pPr>
        <w:rPr>
          <w:b/>
          <w:lang w:val="en-US"/>
        </w:rPr>
      </w:pPr>
    </w:p>
    <w:p w:rsidR="008F30A3" w:rsidRPr="007969E7" w:rsidRDefault="008F30A3" w:rsidP="008F30A3">
      <w:pPr>
        <w:rPr>
          <w:lang w:val="en-US"/>
        </w:rPr>
      </w:pPr>
      <w:proofErr w:type="gramStart"/>
      <w:r w:rsidRPr="007969E7">
        <w:rPr>
          <w:b/>
          <w:lang w:val="en-US"/>
        </w:rPr>
        <w:t>Lesson 7</w:t>
      </w:r>
      <w:r w:rsidRPr="007969E7">
        <w:rPr>
          <w:lang w:val="en-US"/>
        </w:rPr>
        <w:br/>
        <w:t>1.</w:t>
      </w:r>
      <w:proofErr w:type="gramEnd"/>
      <w:r w:rsidRPr="007969E7">
        <w:rPr>
          <w:lang w:val="en-US"/>
        </w:rPr>
        <w:t xml:space="preserve"> </w:t>
      </w:r>
      <w:proofErr w:type="gramStart"/>
      <w:r w:rsidRPr="007969E7">
        <w:rPr>
          <w:lang w:val="en-US"/>
        </w:rPr>
        <w:t xml:space="preserve">The mechanism of the 1 and 2 </w:t>
      </w:r>
      <w:proofErr w:type="spellStart"/>
      <w:r w:rsidRPr="007969E7">
        <w:rPr>
          <w:lang w:val="en-US"/>
        </w:rPr>
        <w:t>tones of</w:t>
      </w:r>
      <w:proofErr w:type="spellEnd"/>
      <w:r w:rsidRPr="007969E7">
        <w:rPr>
          <w:lang w:val="en-US"/>
        </w:rPr>
        <w:t xml:space="preserve"> the heart formation, auscultation points.</w:t>
      </w:r>
      <w:proofErr w:type="gramEnd"/>
      <w:r w:rsidRPr="007969E7">
        <w:rPr>
          <w:lang w:val="en-US"/>
        </w:rPr>
        <w:br/>
        <w:t xml:space="preserve">2. </w:t>
      </w:r>
      <w:proofErr w:type="spellStart"/>
      <w:r w:rsidRPr="007969E7">
        <w:rPr>
          <w:lang w:val="en-US"/>
        </w:rPr>
        <w:t>Tone´s</w:t>
      </w:r>
      <w:proofErr w:type="spellEnd"/>
      <w:r w:rsidRPr="007969E7">
        <w:rPr>
          <w:lang w:val="en-US"/>
        </w:rPr>
        <w:t xml:space="preserve"> of heart changes in norm and pathology (</w:t>
      </w:r>
      <w:hyperlink r:id="rId41" w:history="1">
        <w:r w:rsidRPr="007969E7">
          <w:rPr>
            <w:rStyle w:val="a7"/>
            <w:color w:val="auto"/>
            <w:u w:val="none"/>
            <w:lang w:val="en-US"/>
          </w:rPr>
          <w:t>strength of tone</w:t>
        </w:r>
      </w:hyperlink>
      <w:r w:rsidRPr="007969E7">
        <w:rPr>
          <w:lang w:val="en-US"/>
        </w:rPr>
        <w:t xml:space="preserve">, </w:t>
      </w:r>
      <w:hyperlink r:id="rId42" w:history="1">
        <w:r w:rsidRPr="007969E7">
          <w:rPr>
            <w:rStyle w:val="a7"/>
            <w:color w:val="auto"/>
            <w:u w:val="none"/>
            <w:lang w:val="en-US"/>
          </w:rPr>
          <w:t>sound timbre</w:t>
        </w:r>
      </w:hyperlink>
      <w:r w:rsidRPr="007969E7">
        <w:rPr>
          <w:lang w:val="en-US"/>
        </w:rPr>
        <w:t xml:space="preserve">, </w:t>
      </w:r>
      <w:hyperlink r:id="rId43" w:history="1">
        <w:r w:rsidRPr="007969E7">
          <w:rPr>
            <w:rStyle w:val="a7"/>
            <w:color w:val="auto"/>
            <w:u w:val="none"/>
            <w:lang w:val="en-US"/>
          </w:rPr>
          <w:t>splitting of heart sounds</w:t>
        </w:r>
      </w:hyperlink>
      <w:r w:rsidRPr="007969E7">
        <w:rPr>
          <w:lang w:val="en-US"/>
        </w:rPr>
        <w:t xml:space="preserve">, </w:t>
      </w:r>
      <w:hyperlink r:id="rId44" w:history="1">
        <w:r w:rsidRPr="007969E7">
          <w:rPr>
            <w:rStyle w:val="a7"/>
            <w:color w:val="auto"/>
            <w:u w:val="none"/>
            <w:lang w:val="en-US"/>
          </w:rPr>
          <w:t>reduplication</w:t>
        </w:r>
      </w:hyperlink>
      <w:r w:rsidRPr="007969E7">
        <w:rPr>
          <w:lang w:val="en-US"/>
        </w:rPr>
        <w:t xml:space="preserve"> </w:t>
      </w:r>
      <w:hyperlink r:id="rId45" w:history="1">
        <w:r w:rsidRPr="007969E7">
          <w:rPr>
            <w:rStyle w:val="a7"/>
            <w:color w:val="auto"/>
            <w:u w:val="none"/>
            <w:lang w:val="en-US"/>
          </w:rPr>
          <w:t>of heart tones</w:t>
        </w:r>
      </w:hyperlink>
      <w:r w:rsidRPr="007969E7">
        <w:rPr>
          <w:lang w:val="en-US"/>
        </w:rPr>
        <w:t>).</w:t>
      </w:r>
      <w:r w:rsidRPr="007969E7">
        <w:rPr>
          <w:lang w:val="en-US"/>
        </w:rPr>
        <w:br/>
        <w:t>3. The concept of rhythm "quail" (</w:t>
      </w:r>
      <w:proofErr w:type="spellStart"/>
      <w:r w:rsidRPr="007969E7">
        <w:fldChar w:fldCharType="begin"/>
      </w:r>
      <w:r w:rsidRPr="007969E7">
        <w:rPr>
          <w:lang w:val="en-US"/>
        </w:rPr>
        <w:instrText xml:space="preserve"> HYPERLINK "http://www.multitran.ru/c/m.exe?t=1358715_1_2&amp;s1=%F0%E8%F2%EC%20%EF%E5%F0%E5%EF%E5%EB%E0" </w:instrText>
      </w:r>
      <w:r w:rsidRPr="007969E7">
        <w:fldChar w:fldCharType="separate"/>
      </w:r>
      <w:r w:rsidRPr="007969E7">
        <w:rPr>
          <w:rStyle w:val="a7"/>
          <w:color w:val="auto"/>
          <w:u w:val="none"/>
          <w:lang w:val="en-US"/>
        </w:rPr>
        <w:t>fout</w:t>
      </w:r>
      <w:proofErr w:type="spellEnd"/>
      <w:r w:rsidRPr="007969E7">
        <w:rPr>
          <w:rStyle w:val="a7"/>
          <w:color w:val="auto"/>
          <w:u w:val="none"/>
          <w:lang w:val="en-US"/>
        </w:rPr>
        <w:t>-ta-ta-</w:t>
      </w:r>
      <w:proofErr w:type="spellStart"/>
      <w:r w:rsidRPr="007969E7">
        <w:rPr>
          <w:rStyle w:val="a7"/>
          <w:color w:val="auto"/>
          <w:u w:val="none"/>
          <w:lang w:val="en-US"/>
        </w:rPr>
        <w:t>rou</w:t>
      </w:r>
      <w:proofErr w:type="spellEnd"/>
      <w:r w:rsidRPr="007969E7">
        <w:fldChar w:fldCharType="end"/>
      </w:r>
      <w:r w:rsidRPr="007969E7">
        <w:rPr>
          <w:lang w:val="en-US"/>
        </w:rPr>
        <w:t>) and "gallop" rhythm, a «</w:t>
      </w:r>
      <w:hyperlink r:id="rId46" w:history="1">
        <w:r w:rsidRPr="007969E7">
          <w:rPr>
            <w:rStyle w:val="a7"/>
            <w:color w:val="auto"/>
            <w:u w:val="none"/>
            <w:lang w:val="en-US"/>
          </w:rPr>
          <w:t>tic-tac rhythm</w:t>
        </w:r>
      </w:hyperlink>
      <w:r w:rsidRPr="007969E7">
        <w:rPr>
          <w:lang w:val="en-US"/>
        </w:rPr>
        <w:t xml:space="preserve">» rhythm, </w:t>
      </w:r>
    </w:p>
    <w:tbl>
      <w:tblPr>
        <w:tblW w:w="0" w:type="auto"/>
        <w:tblCellSpacing w:w="0" w:type="dxa"/>
        <w:tblCellMar>
          <w:left w:w="0" w:type="dxa"/>
          <w:right w:w="0" w:type="dxa"/>
        </w:tblCellMar>
        <w:tblLook w:val="04A0" w:firstRow="1" w:lastRow="0" w:firstColumn="1" w:lastColumn="0" w:noHBand="0" w:noVBand="1"/>
      </w:tblPr>
      <w:tblGrid>
        <w:gridCol w:w="60"/>
        <w:gridCol w:w="1320"/>
      </w:tblGrid>
      <w:tr w:rsidR="008F30A3" w:rsidRPr="007969E7" w:rsidTr="00100756">
        <w:trPr>
          <w:tblCellSpacing w:w="0" w:type="dxa"/>
        </w:trPr>
        <w:tc>
          <w:tcPr>
            <w:tcW w:w="0" w:type="auto"/>
            <w:vAlign w:val="center"/>
            <w:hideMark/>
          </w:tcPr>
          <w:p w:rsidR="008F30A3" w:rsidRPr="007969E7" w:rsidRDefault="00C22DA3" w:rsidP="00100756">
            <w:pPr>
              <w:rPr>
                <w:lang w:val="en-US"/>
              </w:rPr>
            </w:pPr>
            <w:hyperlink r:id="rId47" w:tooltip="Медицина" w:history="1">
              <w:r w:rsidR="008F30A3" w:rsidRPr="007969E7">
                <w:rPr>
                  <w:rStyle w:val="a7"/>
                  <w:color w:val="auto"/>
                  <w:u w:val="none"/>
                  <w:lang w:val="en-US"/>
                </w:rPr>
                <w:t> </w:t>
              </w:r>
            </w:hyperlink>
            <w:r w:rsidR="008F30A3" w:rsidRPr="007969E7">
              <w:rPr>
                <w:lang w:val="en-US"/>
              </w:rPr>
              <w:t xml:space="preserve"> </w:t>
            </w:r>
          </w:p>
        </w:tc>
        <w:tc>
          <w:tcPr>
            <w:tcW w:w="0" w:type="auto"/>
            <w:vAlign w:val="center"/>
            <w:hideMark/>
          </w:tcPr>
          <w:p w:rsidR="008F30A3" w:rsidRPr="007969E7" w:rsidRDefault="00C22DA3" w:rsidP="00100756">
            <w:hyperlink r:id="rId48" w:history="1">
              <w:proofErr w:type="spellStart"/>
              <w:r w:rsidR="008F30A3" w:rsidRPr="007969E7">
                <w:rPr>
                  <w:rStyle w:val="a7"/>
                  <w:color w:val="auto"/>
                  <w:u w:val="none"/>
                </w:rPr>
                <w:t>embryocardia</w:t>
              </w:r>
              <w:proofErr w:type="spellEnd"/>
            </w:hyperlink>
          </w:p>
        </w:tc>
      </w:tr>
    </w:tbl>
    <w:p w:rsidR="008F30A3" w:rsidRPr="007969E7" w:rsidRDefault="008F30A3" w:rsidP="008F30A3">
      <w:r w:rsidRPr="007969E7">
        <w:rPr>
          <w:lang w:val="en-US"/>
        </w:rPr>
        <w:t>.</w:t>
      </w:r>
    </w:p>
    <w:p w:rsidR="008F30A3" w:rsidRPr="007969E7" w:rsidRDefault="008F30A3" w:rsidP="008F30A3">
      <w:pPr>
        <w:rPr>
          <w:lang w:val="en-US"/>
        </w:rPr>
      </w:pPr>
      <w:proofErr w:type="gramStart"/>
      <w:r w:rsidRPr="007969E7">
        <w:rPr>
          <w:b/>
          <w:lang w:val="en-US"/>
        </w:rPr>
        <w:t>Lesson 8</w:t>
      </w:r>
      <w:r w:rsidRPr="007969E7">
        <w:rPr>
          <w:lang w:val="en-US"/>
        </w:rPr>
        <w:br/>
        <w:t>1.</w:t>
      </w:r>
      <w:proofErr w:type="gramEnd"/>
      <w:r w:rsidRPr="007969E7">
        <w:rPr>
          <w:lang w:val="en-US"/>
        </w:rPr>
        <w:t xml:space="preserve"> </w:t>
      </w:r>
      <w:proofErr w:type="gramStart"/>
      <w:r w:rsidRPr="007969E7">
        <w:rPr>
          <w:lang w:val="en-US"/>
        </w:rPr>
        <w:t>The classification of a heart murmur, the mechanism of occurrence.</w:t>
      </w:r>
      <w:proofErr w:type="gramEnd"/>
      <w:r w:rsidRPr="007969E7">
        <w:rPr>
          <w:lang w:val="en-US"/>
        </w:rPr>
        <w:br/>
        <w:t xml:space="preserve">2. The concept of organic and </w:t>
      </w:r>
      <w:r w:rsidRPr="007969E7">
        <w:t>с</w:t>
      </w:r>
      <w:proofErr w:type="spellStart"/>
      <w:r w:rsidRPr="007969E7">
        <w:rPr>
          <w:lang w:val="en-US"/>
        </w:rPr>
        <w:t>ardiac</w:t>
      </w:r>
      <w:proofErr w:type="spellEnd"/>
      <w:r w:rsidRPr="007969E7">
        <w:rPr>
          <w:lang w:val="en-US"/>
        </w:rPr>
        <w:t xml:space="preserve"> murmur. </w:t>
      </w:r>
      <w:proofErr w:type="gramStart"/>
      <w:r w:rsidRPr="007969E7">
        <w:rPr>
          <w:lang w:val="en-US"/>
        </w:rPr>
        <w:t>Their differentiation and diagnostic value.</w:t>
      </w:r>
      <w:proofErr w:type="gramEnd"/>
      <w:r w:rsidRPr="007969E7">
        <w:rPr>
          <w:lang w:val="en-US"/>
        </w:rPr>
        <w:br/>
        <w:t xml:space="preserve">3. The best places of auscultation, their </w:t>
      </w:r>
      <w:hyperlink r:id="rId49" w:history="1">
        <w:r w:rsidRPr="007969E7">
          <w:rPr>
            <w:rStyle w:val="a7"/>
            <w:color w:val="auto"/>
            <w:u w:val="none"/>
            <w:lang w:val="en-US"/>
          </w:rPr>
          <w:t>construction</w:t>
        </w:r>
      </w:hyperlink>
      <w:r w:rsidRPr="007969E7">
        <w:rPr>
          <w:lang w:val="en-US"/>
        </w:rPr>
        <w:t>.</w:t>
      </w:r>
    </w:p>
    <w:p w:rsidR="008F30A3" w:rsidRPr="007969E7" w:rsidRDefault="008F30A3" w:rsidP="008F30A3">
      <w:pPr>
        <w:rPr>
          <w:lang w:val="en-US"/>
        </w:rPr>
      </w:pPr>
      <w:r w:rsidRPr="007969E7">
        <w:rPr>
          <w:lang w:val="en-US"/>
        </w:rPr>
        <w:t xml:space="preserve">                                                                                    </w:t>
      </w:r>
      <w:proofErr w:type="gramStart"/>
      <w:r w:rsidRPr="007969E7">
        <w:rPr>
          <w:b/>
          <w:lang w:val="en-US"/>
        </w:rPr>
        <w:t>Module 2</w:t>
      </w:r>
      <w:r w:rsidRPr="007969E7">
        <w:rPr>
          <w:b/>
          <w:lang w:val="en-US"/>
        </w:rPr>
        <w:br/>
        <w:t>Lesson 9</w:t>
      </w:r>
      <w:r w:rsidRPr="007969E7">
        <w:rPr>
          <w:lang w:val="en-US"/>
        </w:rPr>
        <w:br/>
        <w:t>1.</w:t>
      </w:r>
      <w:proofErr w:type="gramEnd"/>
      <w:r w:rsidRPr="007969E7">
        <w:rPr>
          <w:lang w:val="en-US"/>
        </w:rPr>
        <w:t xml:space="preserve"> Electrophysiological basis of the </w:t>
      </w:r>
      <w:hyperlink r:id="rId50" w:history="1">
        <w:r w:rsidRPr="007969E7">
          <w:rPr>
            <w:rStyle w:val="a7"/>
            <w:color w:val="auto"/>
            <w:u w:val="none"/>
            <w:lang w:val="en-US"/>
          </w:rPr>
          <w:t>electrocardiogram</w:t>
        </w:r>
      </w:hyperlink>
      <w:r w:rsidRPr="007969E7">
        <w:rPr>
          <w:lang w:val="en-US"/>
        </w:rPr>
        <w:t xml:space="preserve"> (</w:t>
      </w:r>
      <w:hyperlink r:id="rId51" w:history="1">
        <w:r w:rsidRPr="007969E7">
          <w:rPr>
            <w:rStyle w:val="a7"/>
            <w:color w:val="auto"/>
            <w:u w:val="none"/>
            <w:lang w:val="en-US"/>
          </w:rPr>
          <w:t>ECG tracing</w:t>
        </w:r>
      </w:hyperlink>
      <w:proofErr w:type="gramStart"/>
      <w:r w:rsidRPr="007969E7">
        <w:rPr>
          <w:lang w:val="en-US"/>
        </w:rPr>
        <w:t>)</w:t>
      </w:r>
      <w:proofErr w:type="gramEnd"/>
      <w:r w:rsidRPr="007969E7">
        <w:rPr>
          <w:lang w:val="en-US"/>
        </w:rPr>
        <w:br/>
        <w:t xml:space="preserve">2. </w:t>
      </w:r>
      <w:hyperlink r:id="rId52" w:history="1">
        <w:proofErr w:type="gramStart"/>
        <w:r w:rsidRPr="007969E7">
          <w:rPr>
            <w:rStyle w:val="a7"/>
            <w:color w:val="auto"/>
            <w:u w:val="none"/>
            <w:lang w:val="en-US"/>
          </w:rPr>
          <w:t>Cardiac conduction system</w:t>
        </w:r>
      </w:hyperlink>
      <w:r w:rsidRPr="007969E7">
        <w:rPr>
          <w:lang w:val="en-US"/>
        </w:rPr>
        <w:t>.</w:t>
      </w:r>
      <w:proofErr w:type="gramEnd"/>
      <w:r w:rsidRPr="007969E7">
        <w:rPr>
          <w:lang w:val="en-US"/>
        </w:rPr>
        <w:br/>
        <w:t>3. ECG- leads and locations of electrodes.</w:t>
      </w:r>
      <w:r w:rsidRPr="007969E7">
        <w:rPr>
          <w:lang w:val="en-US"/>
        </w:rPr>
        <w:br/>
        <w:t xml:space="preserve">4. In which standard and precordial leads </w:t>
      </w:r>
      <w:hyperlink r:id="rId53" w:history="1">
        <w:r w:rsidRPr="007969E7">
          <w:rPr>
            <w:rStyle w:val="a7"/>
            <w:color w:val="auto"/>
            <w:u w:val="none"/>
            <w:lang w:val="en-US"/>
          </w:rPr>
          <w:t>bioelectric current</w:t>
        </w:r>
      </w:hyperlink>
      <w:r w:rsidRPr="007969E7">
        <w:rPr>
          <w:lang w:val="en-US"/>
        </w:rPr>
        <w:t>s of the different parts of the heart are recorded?</w:t>
      </w:r>
      <w:r w:rsidRPr="007969E7">
        <w:rPr>
          <w:lang w:val="en-US"/>
        </w:rPr>
        <w:br/>
        <w:t xml:space="preserve">5. </w:t>
      </w:r>
      <w:hyperlink r:id="rId54" w:history="1">
        <w:r w:rsidRPr="007969E7">
          <w:rPr>
            <w:rStyle w:val="a7"/>
            <w:color w:val="auto"/>
            <w:u w:val="none"/>
            <w:lang w:val="en-US"/>
          </w:rPr>
          <w:t>Study</w:t>
        </w:r>
      </w:hyperlink>
      <w:r w:rsidRPr="007969E7">
        <w:rPr>
          <w:lang w:val="en-US"/>
        </w:rPr>
        <w:t xml:space="preserve"> the elements of a normal ECG and its changes in pathology.</w:t>
      </w:r>
      <w:r w:rsidRPr="007969E7">
        <w:rPr>
          <w:lang w:val="en-US"/>
        </w:rPr>
        <w:br/>
        <w:t>6. Determination of the rhythm frequency on an ECG.</w:t>
      </w:r>
      <w:r w:rsidRPr="007969E7">
        <w:rPr>
          <w:lang w:val="en-US"/>
        </w:rPr>
        <w:br/>
        <w:t>7. Signs of sinus rhythm on ECG.</w:t>
      </w:r>
      <w:r w:rsidRPr="007969E7">
        <w:rPr>
          <w:lang w:val="en-US"/>
        </w:rPr>
        <w:br/>
        <w:t>8. The concept of the electrical axis of the heart.</w:t>
      </w:r>
      <w:r w:rsidRPr="007969E7">
        <w:rPr>
          <w:lang w:val="en-US"/>
        </w:rPr>
        <w:br/>
        <w:t>9. ECG-signs of hypertrophy of the atria and ventricles.</w:t>
      </w:r>
    </w:p>
    <w:p w:rsidR="00C71E70" w:rsidRPr="007969E7" w:rsidRDefault="00C71E70" w:rsidP="008F30A3">
      <w:pPr>
        <w:rPr>
          <w:b/>
          <w:lang w:val="en-US"/>
        </w:rPr>
      </w:pPr>
    </w:p>
    <w:p w:rsidR="008F30A3" w:rsidRPr="007969E7" w:rsidRDefault="008F30A3" w:rsidP="008F30A3">
      <w:pPr>
        <w:rPr>
          <w:lang w:val="en-US"/>
        </w:rPr>
      </w:pPr>
      <w:proofErr w:type="gramStart"/>
      <w:r w:rsidRPr="007969E7">
        <w:rPr>
          <w:b/>
          <w:lang w:val="en-US"/>
        </w:rPr>
        <w:t>Lesson 10</w:t>
      </w:r>
      <w:r w:rsidRPr="007969E7">
        <w:rPr>
          <w:lang w:val="en-US"/>
        </w:rPr>
        <w:br/>
        <w:t>1.</w:t>
      </w:r>
      <w:proofErr w:type="gramEnd"/>
      <w:r w:rsidRPr="007969E7">
        <w:rPr>
          <w:lang w:val="en-US"/>
        </w:rPr>
        <w:t xml:space="preserve"> </w:t>
      </w:r>
      <w:proofErr w:type="gramStart"/>
      <w:r w:rsidRPr="007969E7">
        <w:rPr>
          <w:lang w:val="en-US"/>
        </w:rPr>
        <w:t xml:space="preserve">An electrocardiogram (ECG) </w:t>
      </w:r>
      <w:hyperlink r:id="rId55" w:history="1">
        <w:r w:rsidRPr="007969E7">
          <w:rPr>
            <w:rStyle w:val="a7"/>
            <w:color w:val="auto"/>
            <w:u w:val="none"/>
            <w:lang w:val="en-US"/>
          </w:rPr>
          <w:t>diagnostics</w:t>
        </w:r>
      </w:hyperlink>
      <w:r w:rsidRPr="007969E7">
        <w:rPr>
          <w:lang w:val="en-US"/>
        </w:rPr>
        <w:t xml:space="preserve"> of sinus arrhythmias.</w:t>
      </w:r>
      <w:proofErr w:type="gramEnd"/>
      <w:r w:rsidRPr="007969E7">
        <w:rPr>
          <w:lang w:val="en-US"/>
        </w:rPr>
        <w:br/>
        <w:t>2. What are ectopic arrhythmias?</w:t>
      </w:r>
      <w:r w:rsidRPr="007969E7">
        <w:rPr>
          <w:lang w:val="en-US"/>
        </w:rPr>
        <w:br/>
        <w:t xml:space="preserve">3. ECG </w:t>
      </w:r>
      <w:hyperlink r:id="rId56" w:history="1">
        <w:r w:rsidRPr="007969E7">
          <w:rPr>
            <w:rStyle w:val="a7"/>
            <w:color w:val="auto"/>
            <w:u w:val="none"/>
            <w:lang w:val="en-US"/>
          </w:rPr>
          <w:t>diagnostics</w:t>
        </w:r>
      </w:hyperlink>
      <w:r w:rsidRPr="007969E7">
        <w:rPr>
          <w:lang w:val="en-US"/>
        </w:rPr>
        <w:t xml:space="preserve"> of </w:t>
      </w:r>
      <w:hyperlink r:id="rId57" w:history="1">
        <w:r w:rsidRPr="007969E7">
          <w:rPr>
            <w:rStyle w:val="a7"/>
            <w:color w:val="auto"/>
            <w:u w:val="none"/>
            <w:lang w:val="en-US"/>
          </w:rPr>
          <w:t>Ectopic heartbeat</w:t>
        </w:r>
      </w:hyperlink>
      <w:r w:rsidRPr="007969E7">
        <w:rPr>
          <w:lang w:val="en-US"/>
        </w:rPr>
        <w:t xml:space="preserve"> (</w:t>
      </w:r>
      <w:proofErr w:type="spellStart"/>
      <w:r w:rsidRPr="007969E7">
        <w:fldChar w:fldCharType="begin"/>
      </w:r>
      <w:r w:rsidRPr="007969E7">
        <w:rPr>
          <w:lang w:val="en-US"/>
        </w:rPr>
        <w:instrText xml:space="preserve"> HYPERLINK "http://www.multitran.ru/c/m.exe?t=2585775_1_2&amp;s1=%FD%EA%F1%F2%F0%E0%F1%E8%F1%F2%EE%EB%E8%FF" </w:instrText>
      </w:r>
      <w:r w:rsidRPr="007969E7">
        <w:fldChar w:fldCharType="separate"/>
      </w:r>
      <w:r w:rsidRPr="007969E7">
        <w:rPr>
          <w:rStyle w:val="a7"/>
          <w:color w:val="auto"/>
          <w:u w:val="none"/>
          <w:lang w:val="en-US"/>
        </w:rPr>
        <w:t>extrasystole</w:t>
      </w:r>
      <w:proofErr w:type="spellEnd"/>
      <w:r w:rsidRPr="007969E7">
        <w:fldChar w:fldCharType="end"/>
      </w:r>
      <w:r w:rsidRPr="007969E7">
        <w:rPr>
          <w:lang w:val="en-US"/>
        </w:rPr>
        <w:t xml:space="preserve">), </w:t>
      </w:r>
      <w:hyperlink r:id="rId58" w:history="1">
        <w:r w:rsidRPr="007969E7">
          <w:rPr>
            <w:rStyle w:val="a7"/>
            <w:color w:val="auto"/>
            <w:u w:val="none"/>
            <w:lang w:val="en-US"/>
          </w:rPr>
          <w:t>atrial fibrillation</w:t>
        </w:r>
      </w:hyperlink>
      <w:r w:rsidRPr="007969E7">
        <w:rPr>
          <w:lang w:val="en-US"/>
        </w:rPr>
        <w:t xml:space="preserve"> and atrial flutter, paroxysmal tachycardia.</w:t>
      </w:r>
    </w:p>
    <w:p w:rsidR="00C71E70" w:rsidRPr="007969E7" w:rsidRDefault="00C71E70" w:rsidP="008F30A3">
      <w:pPr>
        <w:rPr>
          <w:b/>
          <w:lang w:val="en-US"/>
        </w:rPr>
      </w:pPr>
    </w:p>
    <w:p w:rsidR="008F30A3" w:rsidRPr="007969E7" w:rsidRDefault="008F30A3" w:rsidP="008F30A3">
      <w:pPr>
        <w:rPr>
          <w:lang w:val="en-US"/>
        </w:rPr>
      </w:pPr>
      <w:proofErr w:type="gramStart"/>
      <w:r w:rsidRPr="007969E7">
        <w:rPr>
          <w:b/>
          <w:lang w:val="en-US"/>
        </w:rPr>
        <w:t>Lesson 11</w:t>
      </w:r>
      <w:r w:rsidRPr="007969E7">
        <w:rPr>
          <w:lang w:val="en-US"/>
        </w:rPr>
        <w:br/>
        <w:t>1.</w:t>
      </w:r>
      <w:proofErr w:type="gramEnd"/>
      <w:r w:rsidRPr="007969E7">
        <w:rPr>
          <w:lang w:val="en-US"/>
        </w:rPr>
        <w:t xml:space="preserve"> </w:t>
      </w:r>
      <w:proofErr w:type="gramStart"/>
      <w:r w:rsidRPr="007969E7">
        <w:rPr>
          <w:lang w:val="en-US"/>
        </w:rPr>
        <w:t>Disorders of the conduction system of the heart.</w:t>
      </w:r>
      <w:proofErr w:type="gramEnd"/>
      <w:r w:rsidRPr="007969E7">
        <w:rPr>
          <w:lang w:val="en-US"/>
        </w:rPr>
        <w:t xml:space="preserve"> </w:t>
      </w:r>
      <w:proofErr w:type="gramStart"/>
      <w:r w:rsidRPr="007969E7">
        <w:rPr>
          <w:lang w:val="en-US"/>
        </w:rPr>
        <w:t>Blockades.</w:t>
      </w:r>
      <w:proofErr w:type="gramEnd"/>
      <w:r w:rsidRPr="007969E7">
        <w:rPr>
          <w:lang w:val="en-US"/>
        </w:rPr>
        <w:t xml:space="preserve"> </w:t>
      </w:r>
      <w:proofErr w:type="gramStart"/>
      <w:r w:rsidRPr="007969E7">
        <w:rPr>
          <w:lang w:val="en-US"/>
        </w:rPr>
        <w:t>Classification.</w:t>
      </w:r>
      <w:proofErr w:type="gramEnd"/>
      <w:r w:rsidRPr="007969E7">
        <w:rPr>
          <w:lang w:val="en-US"/>
        </w:rPr>
        <w:br/>
        <w:t xml:space="preserve">2. ECG-signs of </w:t>
      </w:r>
      <w:proofErr w:type="spellStart"/>
      <w:r w:rsidRPr="007969E7">
        <w:rPr>
          <w:lang w:val="en-US"/>
        </w:rPr>
        <w:t>sinoaricular</w:t>
      </w:r>
      <w:proofErr w:type="spellEnd"/>
      <w:r w:rsidRPr="007969E7">
        <w:rPr>
          <w:lang w:val="en-US"/>
        </w:rPr>
        <w:t xml:space="preserve">, </w:t>
      </w:r>
      <w:proofErr w:type="spellStart"/>
      <w:r w:rsidRPr="007969E7">
        <w:rPr>
          <w:lang w:val="en-US"/>
        </w:rPr>
        <w:t>intraatrial</w:t>
      </w:r>
      <w:proofErr w:type="spellEnd"/>
      <w:r w:rsidRPr="007969E7">
        <w:rPr>
          <w:lang w:val="en-US"/>
        </w:rPr>
        <w:t xml:space="preserve">, </w:t>
      </w:r>
      <w:hyperlink r:id="rId59" w:history="1">
        <w:proofErr w:type="spellStart"/>
        <w:r w:rsidRPr="007969E7">
          <w:rPr>
            <w:rStyle w:val="a7"/>
            <w:color w:val="auto"/>
            <w:u w:val="none"/>
            <w:lang w:val="en-US"/>
          </w:rPr>
          <w:t>auriculoventricular</w:t>
        </w:r>
        <w:proofErr w:type="spellEnd"/>
      </w:hyperlink>
      <w:r w:rsidRPr="007969E7">
        <w:rPr>
          <w:lang w:val="en-US"/>
        </w:rPr>
        <w:t xml:space="preserve"> (AV) and intraventricular block.</w:t>
      </w:r>
      <w:r w:rsidRPr="007969E7">
        <w:rPr>
          <w:lang w:val="en-US"/>
        </w:rPr>
        <w:br/>
        <w:t xml:space="preserve">3. Degrees of AV </w:t>
      </w:r>
      <w:proofErr w:type="gramStart"/>
      <w:r w:rsidRPr="007969E7">
        <w:rPr>
          <w:lang w:val="en-US"/>
        </w:rPr>
        <w:t>block,</w:t>
      </w:r>
      <w:proofErr w:type="gramEnd"/>
      <w:r w:rsidRPr="007969E7">
        <w:rPr>
          <w:lang w:val="en-US"/>
        </w:rPr>
        <w:t xml:space="preserve"> their differentiation in the analysis of ECG.</w:t>
      </w:r>
    </w:p>
    <w:p w:rsidR="00C71E70" w:rsidRPr="007969E7" w:rsidRDefault="00C71E70" w:rsidP="008F30A3">
      <w:pPr>
        <w:rPr>
          <w:b/>
          <w:lang w:val="en-US"/>
        </w:rPr>
      </w:pPr>
    </w:p>
    <w:p w:rsidR="008F30A3" w:rsidRPr="007969E7" w:rsidRDefault="008F30A3" w:rsidP="008F30A3">
      <w:pPr>
        <w:rPr>
          <w:b/>
          <w:lang w:val="en-US"/>
        </w:rPr>
      </w:pPr>
      <w:proofErr w:type="gramStart"/>
      <w:r w:rsidRPr="007969E7">
        <w:rPr>
          <w:b/>
          <w:lang w:val="en-US"/>
        </w:rPr>
        <w:t>Lesson 12</w:t>
      </w:r>
      <w:r w:rsidRPr="007969E7">
        <w:rPr>
          <w:lang w:val="en-US"/>
        </w:rPr>
        <w:br/>
        <w:t>1.</w:t>
      </w:r>
      <w:proofErr w:type="gramEnd"/>
      <w:r w:rsidRPr="007969E7">
        <w:rPr>
          <w:lang w:val="en-US"/>
        </w:rPr>
        <w:t xml:space="preserve"> ECG signs of myocardial infarction.</w:t>
      </w:r>
      <w:r w:rsidRPr="007969E7">
        <w:rPr>
          <w:lang w:val="en-US"/>
        </w:rPr>
        <w:br/>
        <w:t>2. Phases of myocardial infarction as determined by ECG analysis.</w:t>
      </w:r>
      <w:r w:rsidRPr="007969E7">
        <w:rPr>
          <w:lang w:val="en-US"/>
        </w:rPr>
        <w:br/>
        <w:t xml:space="preserve">3. The concept of anterior, </w:t>
      </w:r>
      <w:hyperlink r:id="rId60" w:history="1">
        <w:r w:rsidRPr="007969E7">
          <w:rPr>
            <w:lang w:val="en-US"/>
          </w:rPr>
          <w:t xml:space="preserve"> </w:t>
        </w:r>
        <w:hyperlink r:id="rId61" w:history="1">
          <w:r w:rsidRPr="007969E7">
            <w:rPr>
              <w:rStyle w:val="a7"/>
              <w:color w:val="auto"/>
              <w:u w:val="none"/>
              <w:lang w:val="en-US"/>
            </w:rPr>
            <w:t xml:space="preserve">inferior </w:t>
          </w:r>
        </w:hyperlink>
        <w:proofErr w:type="gramStart"/>
        <w:r w:rsidRPr="007969E7">
          <w:rPr>
            <w:lang w:val="en-US"/>
          </w:rPr>
          <w:t xml:space="preserve">and </w:t>
        </w:r>
        <w:proofErr w:type="gramEnd"/>
        <w:r w:rsidRPr="007969E7">
          <w:fldChar w:fldCharType="begin"/>
        </w:r>
        <w:r w:rsidRPr="007969E7">
          <w:rPr>
            <w:lang w:val="en-US"/>
          </w:rPr>
          <w:instrText xml:space="preserve"> HYPERLINK "http://www.multitran.ru/c/m.exe?t=2602018_1_2&amp;s1=%ED%E8%E6%ED%E8%E9%20%E8%ED%F4%E0%F0%EA%F2%20%EC%E8%EE%EA%E0%F0%E4%E0" </w:instrText>
        </w:r>
        <w:r w:rsidRPr="007969E7">
          <w:fldChar w:fldCharType="separate"/>
        </w:r>
        <w:r w:rsidRPr="007969E7">
          <w:rPr>
            <w:rStyle w:val="a7"/>
            <w:color w:val="auto"/>
            <w:u w:val="none"/>
            <w:lang w:val="en-US"/>
          </w:rPr>
          <w:t>posterior myocardial infarction</w:t>
        </w:r>
        <w:r w:rsidRPr="007969E7">
          <w:fldChar w:fldCharType="end"/>
        </w:r>
      </w:hyperlink>
      <w:r w:rsidRPr="007969E7">
        <w:rPr>
          <w:lang w:val="en-US"/>
        </w:rPr>
        <w:t xml:space="preserve">. ECG – signs of transmural and </w:t>
      </w:r>
      <w:proofErr w:type="spellStart"/>
      <w:r w:rsidRPr="007969E7">
        <w:rPr>
          <w:lang w:val="en-US"/>
        </w:rPr>
        <w:t>subendocardial</w:t>
      </w:r>
      <w:proofErr w:type="spellEnd"/>
      <w:r w:rsidRPr="007969E7">
        <w:rPr>
          <w:lang w:val="en-US"/>
        </w:rPr>
        <w:t xml:space="preserve"> myocardial infarction, Q- positive and Q- negative myocardial infarction.</w:t>
      </w:r>
    </w:p>
    <w:p w:rsidR="00C71E70" w:rsidRPr="007969E7" w:rsidRDefault="00C71E70" w:rsidP="008F30A3">
      <w:pPr>
        <w:rPr>
          <w:b/>
          <w:lang w:val="en-US"/>
        </w:rPr>
      </w:pPr>
    </w:p>
    <w:p w:rsidR="008F30A3" w:rsidRPr="007969E7" w:rsidRDefault="008F30A3" w:rsidP="008F30A3">
      <w:pPr>
        <w:rPr>
          <w:lang w:val="en-US"/>
        </w:rPr>
      </w:pPr>
      <w:proofErr w:type="gramStart"/>
      <w:r w:rsidRPr="007969E7">
        <w:rPr>
          <w:b/>
          <w:lang w:val="en-US"/>
        </w:rPr>
        <w:t>Lesson 13</w:t>
      </w:r>
      <w:r w:rsidRPr="007969E7">
        <w:rPr>
          <w:lang w:val="en-US"/>
        </w:rPr>
        <w:br/>
        <w:t>1.</w:t>
      </w:r>
      <w:proofErr w:type="gramEnd"/>
      <w:r w:rsidRPr="007969E7">
        <w:rPr>
          <w:lang w:val="en-US"/>
        </w:rPr>
        <w:t xml:space="preserve"> </w:t>
      </w:r>
      <w:proofErr w:type="gramStart"/>
      <w:r w:rsidRPr="007969E7">
        <w:rPr>
          <w:lang w:val="en-US"/>
        </w:rPr>
        <w:t>Complaints of patients with pathology of the circulatory system (chest pain, shortness of breath, arrhythmias, edema).</w:t>
      </w:r>
      <w:proofErr w:type="gramEnd"/>
      <w:r w:rsidRPr="007969E7">
        <w:rPr>
          <w:lang w:val="en-US"/>
        </w:rPr>
        <w:t xml:space="preserve"> </w:t>
      </w:r>
      <w:proofErr w:type="gramStart"/>
      <w:r w:rsidRPr="007969E7">
        <w:rPr>
          <w:lang w:val="en-US"/>
        </w:rPr>
        <w:t>The pathogenesis.</w:t>
      </w:r>
      <w:proofErr w:type="gramEnd"/>
      <w:r w:rsidRPr="007969E7">
        <w:rPr>
          <w:lang w:val="en-US"/>
        </w:rPr>
        <w:br/>
        <w:t>2. Examination of cardiac patients (common and local), the symptoms detected during the examination.</w:t>
      </w:r>
      <w:r w:rsidRPr="007969E7">
        <w:rPr>
          <w:lang w:val="en-US"/>
        </w:rPr>
        <w:br/>
      </w:r>
      <w:r w:rsidRPr="007969E7">
        <w:rPr>
          <w:lang w:val="en-US"/>
        </w:rPr>
        <w:lastRenderedPageBreak/>
        <w:t xml:space="preserve">3. Functional methods of research of patients with cardiovascular diseases. </w:t>
      </w:r>
      <w:proofErr w:type="gramStart"/>
      <w:r w:rsidRPr="007969E7">
        <w:rPr>
          <w:lang w:val="en-US"/>
        </w:rPr>
        <w:t xml:space="preserve">ECG, Echocardiography, x-ray, </w:t>
      </w:r>
      <w:hyperlink r:id="rId62" w:history="1">
        <w:r w:rsidRPr="007969E7">
          <w:rPr>
            <w:rStyle w:val="a7"/>
            <w:color w:val="auto"/>
            <w:u w:val="none"/>
            <w:lang w:val="en-US"/>
          </w:rPr>
          <w:t>radionuclide method</w:t>
        </w:r>
      </w:hyperlink>
      <w:r w:rsidRPr="007969E7">
        <w:rPr>
          <w:lang w:val="en-US"/>
        </w:rPr>
        <w:t>, tomography and other methods.</w:t>
      </w:r>
      <w:proofErr w:type="gramEnd"/>
    </w:p>
    <w:p w:rsidR="00C71E70" w:rsidRPr="007969E7" w:rsidRDefault="00C71E70" w:rsidP="008F30A3">
      <w:pPr>
        <w:rPr>
          <w:b/>
          <w:lang w:val="en-US"/>
        </w:rPr>
      </w:pPr>
    </w:p>
    <w:p w:rsidR="008F30A3" w:rsidRPr="007969E7" w:rsidRDefault="008F30A3" w:rsidP="008F30A3">
      <w:pPr>
        <w:rPr>
          <w:lang w:val="en-US"/>
        </w:rPr>
      </w:pPr>
      <w:proofErr w:type="gramStart"/>
      <w:r w:rsidRPr="007969E7">
        <w:rPr>
          <w:b/>
          <w:lang w:val="en-US"/>
        </w:rPr>
        <w:t>Lesson 14</w:t>
      </w:r>
      <w:r w:rsidRPr="007969E7">
        <w:rPr>
          <w:lang w:val="en-US"/>
        </w:rPr>
        <w:br/>
        <w:t>1.</w:t>
      </w:r>
      <w:proofErr w:type="gramEnd"/>
      <w:r w:rsidRPr="007969E7">
        <w:rPr>
          <w:lang w:val="en-US"/>
        </w:rPr>
        <w:t xml:space="preserve"> </w:t>
      </w:r>
      <w:proofErr w:type="gramStart"/>
      <w:r w:rsidRPr="007969E7">
        <w:rPr>
          <w:lang w:val="en-US"/>
        </w:rPr>
        <w:t>The final lesson on practical skills</w:t>
      </w:r>
      <w:r w:rsidRPr="007969E7">
        <w:rPr>
          <w:lang w:val="en-US"/>
        </w:rPr>
        <w:br/>
        <w:t>2.</w:t>
      </w:r>
      <w:proofErr w:type="gramEnd"/>
      <w:r w:rsidRPr="007969E7">
        <w:rPr>
          <w:lang w:val="en-US"/>
        </w:rPr>
        <w:t xml:space="preserve"> </w:t>
      </w:r>
      <w:proofErr w:type="gramStart"/>
      <w:r w:rsidRPr="007969E7">
        <w:rPr>
          <w:lang w:val="en-US"/>
        </w:rPr>
        <w:t>Testing.</w:t>
      </w:r>
      <w:proofErr w:type="gramEnd"/>
    </w:p>
    <w:p w:rsidR="008F30A3" w:rsidRPr="007969E7" w:rsidRDefault="008F30A3" w:rsidP="008F30A3">
      <w:pPr>
        <w:rPr>
          <w:lang w:val="en-US"/>
        </w:rPr>
      </w:pPr>
    </w:p>
    <w:p w:rsidR="00C71E70" w:rsidRPr="007969E7" w:rsidRDefault="00C71E70" w:rsidP="008F30A3">
      <w:pPr>
        <w:rPr>
          <w:lang w:val="en-US"/>
        </w:rPr>
      </w:pPr>
    </w:p>
    <w:p w:rsidR="008F30A3" w:rsidRPr="007969E7" w:rsidRDefault="008F30A3" w:rsidP="008F30A3">
      <w:pPr>
        <w:rPr>
          <w:color w:val="000000" w:themeColor="text1"/>
          <w:lang w:val="en-US"/>
        </w:rPr>
      </w:pPr>
      <w:r w:rsidRPr="007969E7">
        <w:rPr>
          <w:lang w:val="en-US"/>
        </w:rPr>
        <w:t xml:space="preserve">Head of the </w:t>
      </w:r>
      <w:proofErr w:type="spellStart"/>
      <w:r w:rsidRPr="007969E7">
        <w:rPr>
          <w:lang w:val="en-US"/>
        </w:rPr>
        <w:t>Propedeutics</w:t>
      </w:r>
      <w:proofErr w:type="spellEnd"/>
      <w:r w:rsidRPr="007969E7">
        <w:rPr>
          <w:lang w:val="en-US"/>
        </w:rPr>
        <w:t xml:space="preserve"> of internal diseases                                                                                                                            Department, </w:t>
      </w:r>
      <w:proofErr w:type="gramStart"/>
      <w:r w:rsidRPr="007969E7">
        <w:rPr>
          <w:lang w:val="en-US"/>
        </w:rPr>
        <w:t>professor</w:t>
      </w:r>
      <w:proofErr w:type="gramEnd"/>
      <w:r w:rsidRPr="007969E7">
        <w:rPr>
          <w:lang w:val="en-US"/>
        </w:rPr>
        <w:t xml:space="preserve">       </w:t>
      </w:r>
      <w:r w:rsidR="00656B2D">
        <w:rPr>
          <w:lang w:val="en-US"/>
        </w:rPr>
        <w:t xml:space="preserve"> </w:t>
      </w:r>
      <w:r w:rsidRPr="007969E7">
        <w:rPr>
          <w:lang w:val="en-US"/>
        </w:rPr>
        <w:t xml:space="preserve">                         </w:t>
      </w:r>
      <w:r w:rsidR="00C71E70" w:rsidRPr="007969E7">
        <w:rPr>
          <w:lang w:val="en-US"/>
        </w:rPr>
        <w:t xml:space="preserve">                       </w:t>
      </w:r>
      <w:r w:rsidRPr="007969E7">
        <w:rPr>
          <w:lang w:val="en-US"/>
        </w:rPr>
        <w:t xml:space="preserve">                                Konstantin </w:t>
      </w:r>
      <w:proofErr w:type="spellStart"/>
      <w:r w:rsidRPr="007969E7">
        <w:rPr>
          <w:lang w:val="en-US"/>
        </w:rPr>
        <w:t>Michailovich</w:t>
      </w:r>
      <w:proofErr w:type="spellEnd"/>
      <w:r w:rsidRPr="007969E7">
        <w:rPr>
          <w:lang w:val="en-US"/>
        </w:rPr>
        <w:t xml:space="preserve"> Ivanov</w:t>
      </w:r>
    </w:p>
    <w:p w:rsidR="008F30A3" w:rsidRPr="007969E7" w:rsidRDefault="008F30A3" w:rsidP="008F30A3">
      <w:pPr>
        <w:rPr>
          <w:color w:val="000000" w:themeColor="text1"/>
          <w:lang w:val="en-US"/>
        </w:rPr>
      </w:pPr>
    </w:p>
    <w:p w:rsidR="008F30A3" w:rsidRPr="001661F7" w:rsidRDefault="008F30A3" w:rsidP="008F30A3">
      <w:pPr>
        <w:rPr>
          <w:b/>
          <w:lang w:val="en-US"/>
        </w:rPr>
      </w:pPr>
    </w:p>
    <w:p w:rsidR="001D2237" w:rsidRPr="001661F7" w:rsidRDefault="001D2237" w:rsidP="008F30A3">
      <w:pPr>
        <w:rPr>
          <w:b/>
          <w:lang w:val="en-US"/>
        </w:rPr>
      </w:pPr>
    </w:p>
    <w:p w:rsidR="002C4044" w:rsidRPr="001661F7" w:rsidRDefault="001D2237" w:rsidP="001D2237">
      <w:pPr>
        <w:jc w:val="center"/>
        <w:rPr>
          <w:rFonts w:ascii="Arial" w:hAnsi="Arial" w:cs="Arial"/>
          <w:b/>
          <w:color w:val="FF0000"/>
          <w:sz w:val="52"/>
          <w:szCs w:val="52"/>
          <w:lang w:val="en-US"/>
        </w:rPr>
      </w:pPr>
      <w:r w:rsidRPr="001661F7">
        <w:rPr>
          <w:rFonts w:ascii="Arial" w:hAnsi="Arial" w:cs="Arial"/>
          <w:b/>
          <w:color w:val="FF0000"/>
          <w:sz w:val="52"/>
          <w:szCs w:val="52"/>
          <w:lang w:val="en-US"/>
        </w:rPr>
        <w:t>THE BASIC LITERATURE FOR PREPARATION</w:t>
      </w:r>
    </w:p>
    <w:p w:rsidR="001D2237" w:rsidRPr="00C22DA3" w:rsidRDefault="001D2237" w:rsidP="00ED4F9F">
      <w:pPr>
        <w:jc w:val="both"/>
        <w:rPr>
          <w:rFonts w:ascii="Arial" w:hAnsi="Arial" w:cs="Arial"/>
          <w:b/>
          <w:sz w:val="52"/>
          <w:szCs w:val="52"/>
          <w:lang w:val="en-US"/>
        </w:rPr>
      </w:pPr>
      <w:proofErr w:type="spellStart"/>
      <w:proofErr w:type="gramStart"/>
      <w:r w:rsidRPr="00ED4F9F">
        <w:rPr>
          <w:rFonts w:ascii="Arial" w:hAnsi="Arial" w:cs="Arial"/>
          <w:b/>
          <w:sz w:val="52"/>
          <w:szCs w:val="52"/>
          <w:lang w:val="en-US"/>
        </w:rPr>
        <w:t>V.T.Ivashkin</w:t>
      </w:r>
      <w:proofErr w:type="spellEnd"/>
      <w:r w:rsidRPr="00ED4F9F">
        <w:rPr>
          <w:rFonts w:ascii="Arial" w:hAnsi="Arial" w:cs="Arial"/>
          <w:b/>
          <w:sz w:val="52"/>
          <w:szCs w:val="52"/>
          <w:lang w:val="en-US"/>
        </w:rPr>
        <w:t xml:space="preserve">, </w:t>
      </w:r>
      <w:proofErr w:type="spellStart"/>
      <w:r w:rsidRPr="00ED4F9F">
        <w:rPr>
          <w:rFonts w:ascii="Arial" w:hAnsi="Arial" w:cs="Arial"/>
          <w:b/>
          <w:sz w:val="52"/>
          <w:szCs w:val="52"/>
          <w:lang w:val="en-US"/>
        </w:rPr>
        <w:t>A.V.Okhlobystin</w:t>
      </w:r>
      <w:proofErr w:type="spellEnd"/>
      <w:r w:rsidRPr="00ED4F9F">
        <w:rPr>
          <w:rFonts w:ascii="Arial" w:hAnsi="Arial" w:cs="Arial"/>
          <w:b/>
          <w:sz w:val="52"/>
          <w:szCs w:val="52"/>
          <w:lang w:val="en-US"/>
        </w:rPr>
        <w:t xml:space="preserve"> Internal diseases </w:t>
      </w:r>
      <w:proofErr w:type="spellStart"/>
      <w:r w:rsidRPr="00ED4F9F">
        <w:rPr>
          <w:rFonts w:ascii="Arial" w:hAnsi="Arial" w:cs="Arial"/>
          <w:b/>
          <w:sz w:val="52"/>
          <w:szCs w:val="52"/>
          <w:lang w:val="en-US"/>
        </w:rPr>
        <w:t>propedeuitcs</w:t>
      </w:r>
      <w:proofErr w:type="spellEnd"/>
      <w:r w:rsidRPr="00ED4F9F">
        <w:rPr>
          <w:rFonts w:ascii="Arial" w:hAnsi="Arial" w:cs="Arial"/>
          <w:b/>
          <w:sz w:val="52"/>
          <w:szCs w:val="52"/>
          <w:lang w:val="en-US"/>
        </w:rPr>
        <w:t>.</w:t>
      </w:r>
      <w:proofErr w:type="gramEnd"/>
      <w:r w:rsidRPr="00ED4F9F">
        <w:rPr>
          <w:rFonts w:ascii="Arial" w:hAnsi="Arial" w:cs="Arial"/>
          <w:b/>
          <w:sz w:val="52"/>
          <w:szCs w:val="52"/>
          <w:lang w:val="en-US"/>
        </w:rPr>
        <w:t xml:space="preserve"> </w:t>
      </w:r>
      <w:proofErr w:type="spellStart"/>
      <w:r w:rsidRPr="00ED4F9F">
        <w:rPr>
          <w:rFonts w:ascii="Arial" w:hAnsi="Arial" w:cs="Arial"/>
          <w:b/>
          <w:sz w:val="52"/>
          <w:szCs w:val="52"/>
          <w:lang w:val="en-US"/>
        </w:rPr>
        <w:t>Textbook.Moscow</w:t>
      </w:r>
      <w:proofErr w:type="spellEnd"/>
      <w:r w:rsidRPr="00ED4F9F">
        <w:rPr>
          <w:rFonts w:ascii="Arial" w:hAnsi="Arial" w:cs="Arial"/>
          <w:b/>
          <w:sz w:val="52"/>
          <w:szCs w:val="52"/>
          <w:lang w:val="en-US"/>
        </w:rPr>
        <w:t xml:space="preserve"> GEOTAR-Media 20</w:t>
      </w:r>
      <w:r w:rsidR="00021992" w:rsidRPr="00C22DA3">
        <w:rPr>
          <w:rFonts w:ascii="Arial" w:hAnsi="Arial" w:cs="Arial"/>
          <w:b/>
          <w:sz w:val="52"/>
          <w:szCs w:val="52"/>
          <w:lang w:val="en-US"/>
        </w:rPr>
        <w:t>17</w:t>
      </w:r>
    </w:p>
    <w:p w:rsidR="001D2237" w:rsidRPr="00ED4F9F" w:rsidRDefault="001D2237" w:rsidP="001D2237">
      <w:pPr>
        <w:rPr>
          <w:rFonts w:ascii="Arial" w:hAnsi="Arial" w:cs="Arial"/>
          <w:b/>
          <w:color w:val="FF0000"/>
          <w:sz w:val="40"/>
          <w:szCs w:val="40"/>
          <w:lang w:val="en-US"/>
        </w:rPr>
      </w:pPr>
      <w:r w:rsidRPr="00ED4F9F">
        <w:rPr>
          <w:rFonts w:ascii="Arial" w:hAnsi="Arial" w:cs="Arial"/>
          <w:b/>
          <w:color w:val="FF0000"/>
          <w:sz w:val="40"/>
          <w:szCs w:val="40"/>
          <w:lang w:val="en-US"/>
        </w:rPr>
        <w:t>(</w:t>
      </w:r>
      <w:proofErr w:type="gramStart"/>
      <w:r w:rsidRPr="00ED4F9F">
        <w:rPr>
          <w:rFonts w:ascii="Arial" w:hAnsi="Arial" w:cs="Arial"/>
          <w:b/>
          <w:color w:val="FF0000"/>
          <w:sz w:val="40"/>
          <w:szCs w:val="40"/>
          <w:lang w:val="en-US"/>
        </w:rPr>
        <w:t>you</w:t>
      </w:r>
      <w:proofErr w:type="gramEnd"/>
      <w:r w:rsidRPr="00ED4F9F">
        <w:rPr>
          <w:rFonts w:ascii="Arial" w:hAnsi="Arial" w:cs="Arial"/>
          <w:b/>
          <w:color w:val="FF0000"/>
          <w:sz w:val="40"/>
          <w:szCs w:val="40"/>
          <w:lang w:val="en-US"/>
        </w:rPr>
        <w:t xml:space="preserve"> should receive it in the library </w:t>
      </w:r>
      <w:r w:rsidR="002E5081" w:rsidRPr="00ED4F9F">
        <w:rPr>
          <w:rFonts w:ascii="Arial" w:hAnsi="Arial" w:cs="Arial"/>
          <w:b/>
          <w:color w:val="FF0000"/>
          <w:sz w:val="40"/>
          <w:szCs w:val="40"/>
          <w:lang w:val="en-US"/>
        </w:rPr>
        <w:t>and prepare for classes using control questions for each lesson</w:t>
      </w:r>
      <w:r w:rsidRPr="00ED4F9F">
        <w:rPr>
          <w:rFonts w:ascii="Arial" w:hAnsi="Arial" w:cs="Arial"/>
          <w:b/>
          <w:color w:val="FF0000"/>
          <w:sz w:val="40"/>
          <w:szCs w:val="40"/>
          <w:lang w:val="en-US"/>
        </w:rPr>
        <w:t>)</w:t>
      </w:r>
    </w:p>
    <w:p w:rsidR="00653A0C" w:rsidRDefault="00653A0C" w:rsidP="001D2237">
      <w:pPr>
        <w:rPr>
          <w:rFonts w:ascii="Arial" w:hAnsi="Arial" w:cs="Arial"/>
          <w:b/>
          <w:sz w:val="40"/>
          <w:szCs w:val="40"/>
          <w:lang w:val="en-US"/>
        </w:rPr>
      </w:pPr>
    </w:p>
    <w:p w:rsidR="00653A0C" w:rsidRDefault="00653A0C" w:rsidP="00ED4F9F">
      <w:pPr>
        <w:jc w:val="both"/>
        <w:rPr>
          <w:rFonts w:ascii="Arial" w:hAnsi="Arial" w:cs="Arial"/>
          <w:b/>
          <w:color w:val="333333"/>
          <w:sz w:val="44"/>
          <w:szCs w:val="44"/>
          <w:lang w:val="en-US"/>
        </w:rPr>
      </w:pPr>
      <w:r w:rsidRPr="00ED4F9F">
        <w:rPr>
          <w:rFonts w:ascii="Arial" w:hAnsi="Arial" w:cs="Arial"/>
          <w:b/>
          <w:color w:val="FF0000"/>
          <w:sz w:val="44"/>
          <w:szCs w:val="44"/>
          <w:lang w:val="en-US"/>
        </w:rPr>
        <w:t>Required uniform:</w:t>
      </w:r>
      <w:r w:rsidRPr="001C32E4">
        <w:rPr>
          <w:rFonts w:ascii="Arial" w:hAnsi="Arial" w:cs="Arial"/>
          <w:color w:val="FF0000"/>
          <w:sz w:val="44"/>
          <w:szCs w:val="44"/>
          <w:lang w:val="en-US"/>
        </w:rPr>
        <w:t xml:space="preserve"> </w:t>
      </w:r>
      <w:r w:rsidRPr="00ED4F9F">
        <w:rPr>
          <w:rFonts w:ascii="Arial" w:hAnsi="Arial" w:cs="Arial"/>
          <w:b/>
          <w:color w:val="333333"/>
          <w:sz w:val="44"/>
          <w:szCs w:val="44"/>
          <w:lang w:val="en-US"/>
        </w:rPr>
        <w:t xml:space="preserve">medical cap, medical white coat, </w:t>
      </w:r>
      <w:r w:rsidRPr="00ED4F9F">
        <w:rPr>
          <w:rFonts w:ascii="Arial" w:hAnsi="Arial" w:cs="Arial"/>
          <w:b/>
          <w:color w:val="333333"/>
          <w:sz w:val="40"/>
          <w:szCs w:val="40"/>
          <w:lang w:val="en-US"/>
        </w:rPr>
        <w:t>clean shoes</w:t>
      </w:r>
      <w:r w:rsidRPr="00ED4F9F">
        <w:rPr>
          <w:rFonts w:ascii="Arial" w:hAnsi="Arial" w:cs="Arial"/>
          <w:b/>
          <w:color w:val="333333"/>
          <w:sz w:val="44"/>
          <w:szCs w:val="44"/>
          <w:lang w:val="en-US"/>
        </w:rPr>
        <w:t>, you`ll also need a medical face mask</w:t>
      </w:r>
    </w:p>
    <w:p w:rsidR="000E4D1D" w:rsidRDefault="000E4D1D" w:rsidP="00ED4F9F">
      <w:pPr>
        <w:jc w:val="both"/>
        <w:rPr>
          <w:rFonts w:ascii="Arial" w:hAnsi="Arial" w:cs="Arial"/>
          <w:b/>
          <w:color w:val="333333"/>
          <w:sz w:val="44"/>
          <w:szCs w:val="44"/>
          <w:lang w:val="en-US"/>
        </w:rPr>
      </w:pPr>
    </w:p>
    <w:p w:rsidR="000E4D1D" w:rsidRDefault="000E4D1D" w:rsidP="00ED4F9F">
      <w:pPr>
        <w:jc w:val="both"/>
        <w:rPr>
          <w:b/>
          <w:sz w:val="44"/>
          <w:szCs w:val="44"/>
          <w:lang w:val="en-US"/>
        </w:rPr>
      </w:pPr>
      <w:r>
        <w:rPr>
          <w:b/>
          <w:sz w:val="44"/>
          <w:szCs w:val="44"/>
          <w:lang w:val="en-US"/>
        </w:rPr>
        <w:t>R</w:t>
      </w:r>
      <w:r w:rsidRPr="000E4D1D">
        <w:rPr>
          <w:b/>
          <w:sz w:val="44"/>
          <w:szCs w:val="44"/>
          <w:lang w:val="en-US"/>
        </w:rPr>
        <w:t xml:space="preserve">esponsible </w:t>
      </w:r>
      <w:r>
        <w:rPr>
          <w:b/>
          <w:sz w:val="44"/>
          <w:szCs w:val="44"/>
          <w:lang w:val="en-US"/>
        </w:rPr>
        <w:t>docents</w:t>
      </w:r>
      <w:r w:rsidRPr="001661F7">
        <w:rPr>
          <w:b/>
          <w:sz w:val="44"/>
          <w:szCs w:val="44"/>
          <w:lang w:val="en-US"/>
        </w:rPr>
        <w:t>:</w:t>
      </w:r>
      <w:r>
        <w:rPr>
          <w:b/>
          <w:sz w:val="44"/>
          <w:szCs w:val="44"/>
          <w:lang w:val="en-US"/>
        </w:rPr>
        <w:t xml:space="preserve"> </w:t>
      </w:r>
      <w:proofErr w:type="spellStart"/>
      <w:r>
        <w:rPr>
          <w:b/>
          <w:sz w:val="44"/>
          <w:szCs w:val="44"/>
          <w:lang w:val="en-US"/>
        </w:rPr>
        <w:t>Chumakova</w:t>
      </w:r>
      <w:proofErr w:type="spellEnd"/>
      <w:r>
        <w:rPr>
          <w:b/>
          <w:sz w:val="44"/>
          <w:szCs w:val="44"/>
          <w:lang w:val="en-US"/>
        </w:rPr>
        <w:t xml:space="preserve"> Natalia </w:t>
      </w:r>
      <w:proofErr w:type="spellStart"/>
      <w:r>
        <w:rPr>
          <w:b/>
          <w:sz w:val="44"/>
          <w:szCs w:val="44"/>
          <w:lang w:val="en-US"/>
        </w:rPr>
        <w:t>Sergeevna</w:t>
      </w:r>
      <w:proofErr w:type="spellEnd"/>
    </w:p>
    <w:p w:rsidR="000E4D1D" w:rsidRPr="001661F7" w:rsidRDefault="000E4D1D" w:rsidP="00ED4F9F">
      <w:pPr>
        <w:jc w:val="both"/>
        <w:rPr>
          <w:b/>
          <w:sz w:val="44"/>
          <w:szCs w:val="44"/>
          <w:lang w:val="en-US"/>
        </w:rPr>
      </w:pPr>
      <w:r>
        <w:rPr>
          <w:b/>
          <w:sz w:val="44"/>
          <w:szCs w:val="44"/>
          <w:lang w:val="en-US"/>
        </w:rPr>
        <w:t xml:space="preserve">                                  </w:t>
      </w:r>
      <w:r w:rsidR="008B4539" w:rsidRPr="001661F7">
        <w:rPr>
          <w:b/>
          <w:sz w:val="44"/>
          <w:szCs w:val="44"/>
          <w:lang w:val="en-US"/>
        </w:rPr>
        <w:t xml:space="preserve">  </w:t>
      </w:r>
      <w:r>
        <w:rPr>
          <w:b/>
          <w:sz w:val="44"/>
          <w:szCs w:val="44"/>
          <w:lang w:val="en-US"/>
        </w:rPr>
        <w:t xml:space="preserve"> </w:t>
      </w:r>
      <w:proofErr w:type="spellStart"/>
      <w:r>
        <w:rPr>
          <w:b/>
          <w:sz w:val="44"/>
          <w:szCs w:val="44"/>
          <w:lang w:val="en-US"/>
        </w:rPr>
        <w:t>Lasareva</w:t>
      </w:r>
      <w:proofErr w:type="spellEnd"/>
      <w:r>
        <w:rPr>
          <w:b/>
          <w:sz w:val="44"/>
          <w:szCs w:val="44"/>
          <w:lang w:val="en-US"/>
        </w:rPr>
        <w:t xml:space="preserve"> Natalia </w:t>
      </w:r>
      <w:proofErr w:type="spellStart"/>
      <w:r>
        <w:rPr>
          <w:b/>
          <w:sz w:val="44"/>
          <w:szCs w:val="44"/>
          <w:lang w:val="en-US"/>
        </w:rPr>
        <w:t>Victorovna</w:t>
      </w:r>
      <w:proofErr w:type="spellEnd"/>
    </w:p>
    <w:p w:rsidR="000E4D1D" w:rsidRPr="001661F7" w:rsidRDefault="000E4D1D" w:rsidP="00ED4F9F">
      <w:pPr>
        <w:jc w:val="both"/>
        <w:rPr>
          <w:b/>
          <w:sz w:val="44"/>
          <w:szCs w:val="44"/>
          <w:lang w:val="en-US"/>
        </w:rPr>
      </w:pPr>
    </w:p>
    <w:p w:rsidR="000E4D1D" w:rsidRPr="000E4D1D" w:rsidRDefault="000E4D1D" w:rsidP="000E4D1D">
      <w:pPr>
        <w:rPr>
          <w:color w:val="000000" w:themeColor="text1"/>
          <w:sz w:val="48"/>
          <w:szCs w:val="48"/>
          <w:lang w:val="en-US"/>
        </w:rPr>
      </w:pPr>
      <w:r w:rsidRPr="000E4D1D">
        <w:rPr>
          <w:sz w:val="48"/>
          <w:szCs w:val="48"/>
          <w:lang w:val="en-US"/>
        </w:rPr>
        <w:t xml:space="preserve">Head of the </w:t>
      </w:r>
      <w:proofErr w:type="spellStart"/>
      <w:r w:rsidRPr="000E4D1D">
        <w:rPr>
          <w:sz w:val="48"/>
          <w:szCs w:val="48"/>
          <w:lang w:val="en-US"/>
        </w:rPr>
        <w:t>Propedeutics</w:t>
      </w:r>
      <w:proofErr w:type="spellEnd"/>
      <w:r w:rsidRPr="000E4D1D">
        <w:rPr>
          <w:sz w:val="48"/>
          <w:szCs w:val="48"/>
          <w:lang w:val="en-US"/>
        </w:rPr>
        <w:t xml:space="preserve"> of internal diseases                                                                                                                            Department, </w:t>
      </w:r>
      <w:proofErr w:type="gramStart"/>
      <w:r w:rsidRPr="000E4D1D">
        <w:rPr>
          <w:sz w:val="48"/>
          <w:szCs w:val="48"/>
          <w:lang w:val="en-US"/>
        </w:rPr>
        <w:t>professor</w:t>
      </w:r>
      <w:proofErr w:type="gramEnd"/>
      <w:r w:rsidRPr="000E4D1D">
        <w:rPr>
          <w:sz w:val="48"/>
          <w:szCs w:val="48"/>
          <w:lang w:val="en-US"/>
        </w:rPr>
        <w:t xml:space="preserve">                                                                                        </w:t>
      </w:r>
      <w:r w:rsidRPr="000E4D1D">
        <w:rPr>
          <w:b/>
          <w:sz w:val="48"/>
          <w:szCs w:val="48"/>
          <w:lang w:val="en-US"/>
        </w:rPr>
        <w:t xml:space="preserve">Ivanov Konstantin </w:t>
      </w:r>
      <w:proofErr w:type="spellStart"/>
      <w:r w:rsidRPr="000E4D1D">
        <w:rPr>
          <w:b/>
          <w:sz w:val="48"/>
          <w:szCs w:val="48"/>
          <w:lang w:val="en-US"/>
        </w:rPr>
        <w:t>Michailovich</w:t>
      </w:r>
      <w:proofErr w:type="spellEnd"/>
    </w:p>
    <w:p w:rsidR="000E4D1D" w:rsidRPr="007969E7" w:rsidRDefault="000E4D1D" w:rsidP="000E4D1D">
      <w:pPr>
        <w:rPr>
          <w:color w:val="000000" w:themeColor="text1"/>
          <w:lang w:val="en-US"/>
        </w:rPr>
      </w:pPr>
    </w:p>
    <w:p w:rsidR="000E4D1D" w:rsidRPr="000E4D1D" w:rsidRDefault="000E4D1D" w:rsidP="00ED4F9F">
      <w:pPr>
        <w:jc w:val="both"/>
        <w:rPr>
          <w:b/>
          <w:sz w:val="44"/>
          <w:szCs w:val="44"/>
          <w:lang w:val="en-US"/>
        </w:rPr>
      </w:pPr>
    </w:p>
    <w:sectPr w:rsidR="000E4D1D" w:rsidRPr="000E4D1D" w:rsidSect="00D546E7">
      <w:pgSz w:w="11906" w:h="16838"/>
      <w:pgMar w:top="568" w:right="567"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93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FA2725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8B91DD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A723595"/>
    <w:multiLevelType w:val="hybridMultilevel"/>
    <w:tmpl w:val="1B7A7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416E17"/>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5BA1342"/>
    <w:multiLevelType w:val="singleLevel"/>
    <w:tmpl w:val="1B3C188C"/>
    <w:lvl w:ilvl="0">
      <w:start w:val="1"/>
      <w:numFmt w:val="decimal"/>
      <w:lvlText w:val="%1."/>
      <w:lvlJc w:val="left"/>
      <w:pPr>
        <w:tabs>
          <w:tab w:val="num" w:pos="660"/>
        </w:tabs>
        <w:ind w:left="660" w:hanging="360"/>
      </w:pPr>
      <w:rPr>
        <w:rFonts w:hint="default"/>
      </w:rPr>
    </w:lvl>
  </w:abstractNum>
  <w:abstractNum w:abstractNumId="6">
    <w:nsid w:val="2B8E1FA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0CD3858"/>
    <w:multiLevelType w:val="hybridMultilevel"/>
    <w:tmpl w:val="2BF23E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nsid w:val="43F37B1D"/>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62E25C3"/>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4B4F49A9"/>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E4E43C0"/>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10C071F"/>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1DE0308"/>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3855A9E"/>
    <w:multiLevelType w:val="hybridMultilevel"/>
    <w:tmpl w:val="01BCF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2F4F87"/>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A5F32C3"/>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5A646D73"/>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65CB6185"/>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E174095"/>
    <w:multiLevelType w:val="hybridMultilevel"/>
    <w:tmpl w:val="9EBAD03E"/>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7123240D"/>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71342126"/>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CBF73C3"/>
    <w:multiLevelType w:val="hybridMultilevel"/>
    <w:tmpl w:val="27A0AB80"/>
    <w:lvl w:ilvl="0" w:tplc="3B5E18C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7"/>
  </w:num>
  <w:num w:numId="2">
    <w:abstractNumId w:val="5"/>
  </w:num>
  <w:num w:numId="3">
    <w:abstractNumId w:val="16"/>
  </w:num>
  <w:num w:numId="4">
    <w:abstractNumId w:val="2"/>
  </w:num>
  <w:num w:numId="5">
    <w:abstractNumId w:val="20"/>
  </w:num>
  <w:num w:numId="6">
    <w:abstractNumId w:val="9"/>
  </w:num>
  <w:num w:numId="7">
    <w:abstractNumId w:val="12"/>
  </w:num>
  <w:num w:numId="8">
    <w:abstractNumId w:val="11"/>
  </w:num>
  <w:num w:numId="9">
    <w:abstractNumId w:val="18"/>
  </w:num>
  <w:num w:numId="10">
    <w:abstractNumId w:val="21"/>
  </w:num>
  <w:num w:numId="11">
    <w:abstractNumId w:val="15"/>
  </w:num>
  <w:num w:numId="12">
    <w:abstractNumId w:val="6"/>
  </w:num>
  <w:num w:numId="13">
    <w:abstractNumId w:val="1"/>
  </w:num>
  <w:num w:numId="14">
    <w:abstractNumId w:val="10"/>
  </w:num>
  <w:num w:numId="15">
    <w:abstractNumId w:val="4"/>
  </w:num>
  <w:num w:numId="16">
    <w:abstractNumId w:val="8"/>
  </w:num>
  <w:num w:numId="17">
    <w:abstractNumId w:val="13"/>
  </w:num>
  <w:num w:numId="18">
    <w:abstractNumId w:val="0"/>
  </w:num>
  <w:num w:numId="19">
    <w:abstractNumId w:val="17"/>
  </w:num>
  <w:num w:numId="20">
    <w:abstractNumId w:val="3"/>
  </w:num>
  <w:num w:numId="21">
    <w:abstractNumId w:val="2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44"/>
    <w:rsid w:val="00021992"/>
    <w:rsid w:val="000B31FF"/>
    <w:rsid w:val="000E4D1D"/>
    <w:rsid w:val="0014745E"/>
    <w:rsid w:val="00153F4E"/>
    <w:rsid w:val="001661F7"/>
    <w:rsid w:val="001A1791"/>
    <w:rsid w:val="001A24BB"/>
    <w:rsid w:val="001C32E4"/>
    <w:rsid w:val="001D2237"/>
    <w:rsid w:val="001E38A0"/>
    <w:rsid w:val="002C4044"/>
    <w:rsid w:val="002E5081"/>
    <w:rsid w:val="0032786A"/>
    <w:rsid w:val="00346CD3"/>
    <w:rsid w:val="00393289"/>
    <w:rsid w:val="003D35B0"/>
    <w:rsid w:val="00400024"/>
    <w:rsid w:val="0041449D"/>
    <w:rsid w:val="004F4A6F"/>
    <w:rsid w:val="00500F18"/>
    <w:rsid w:val="0050390A"/>
    <w:rsid w:val="00516D30"/>
    <w:rsid w:val="00521E54"/>
    <w:rsid w:val="0058097D"/>
    <w:rsid w:val="005C18AB"/>
    <w:rsid w:val="00607DA7"/>
    <w:rsid w:val="00621009"/>
    <w:rsid w:val="00653A0C"/>
    <w:rsid w:val="00656B2D"/>
    <w:rsid w:val="006F1678"/>
    <w:rsid w:val="00747084"/>
    <w:rsid w:val="007635B7"/>
    <w:rsid w:val="007969E7"/>
    <w:rsid w:val="007A6681"/>
    <w:rsid w:val="007B2C26"/>
    <w:rsid w:val="007F4D7A"/>
    <w:rsid w:val="00822647"/>
    <w:rsid w:val="00842520"/>
    <w:rsid w:val="00862030"/>
    <w:rsid w:val="00864009"/>
    <w:rsid w:val="00871071"/>
    <w:rsid w:val="008A60DC"/>
    <w:rsid w:val="008B4539"/>
    <w:rsid w:val="008F30A3"/>
    <w:rsid w:val="008F30B8"/>
    <w:rsid w:val="00922FB9"/>
    <w:rsid w:val="0092340D"/>
    <w:rsid w:val="00936899"/>
    <w:rsid w:val="00946A8E"/>
    <w:rsid w:val="009A6706"/>
    <w:rsid w:val="00A13DC0"/>
    <w:rsid w:val="00A54DA7"/>
    <w:rsid w:val="00AB0798"/>
    <w:rsid w:val="00C22DA3"/>
    <w:rsid w:val="00C578BA"/>
    <w:rsid w:val="00C71E70"/>
    <w:rsid w:val="00C964E1"/>
    <w:rsid w:val="00CC1406"/>
    <w:rsid w:val="00D546E7"/>
    <w:rsid w:val="00D62ED1"/>
    <w:rsid w:val="00D8016A"/>
    <w:rsid w:val="00DD4E7D"/>
    <w:rsid w:val="00E03EFB"/>
    <w:rsid w:val="00E11CFE"/>
    <w:rsid w:val="00E541D3"/>
    <w:rsid w:val="00E66208"/>
    <w:rsid w:val="00EA1652"/>
    <w:rsid w:val="00ED4F9F"/>
    <w:rsid w:val="00F1065F"/>
    <w:rsid w:val="00F455CD"/>
    <w:rsid w:val="00F663A2"/>
    <w:rsid w:val="00FA1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0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4044"/>
    <w:pPr>
      <w:keepNext/>
      <w:outlineLvl w:val="0"/>
    </w:pPr>
    <w:rPr>
      <w:sz w:val="28"/>
      <w:szCs w:val="20"/>
    </w:rPr>
  </w:style>
  <w:style w:type="paragraph" w:styleId="2">
    <w:name w:val="heading 2"/>
    <w:basedOn w:val="a"/>
    <w:next w:val="a"/>
    <w:link w:val="20"/>
    <w:uiPriority w:val="9"/>
    <w:semiHidden/>
    <w:unhideWhenUsed/>
    <w:qFormat/>
    <w:rsid w:val="002C40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4044"/>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2C4044"/>
    <w:rPr>
      <w:rFonts w:asciiTheme="majorHAnsi" w:eastAsiaTheme="majorEastAsia" w:hAnsiTheme="majorHAnsi" w:cstheme="majorBidi"/>
      <w:b/>
      <w:bCs/>
      <w:color w:val="4F81BD" w:themeColor="accent1"/>
      <w:sz w:val="26"/>
      <w:szCs w:val="26"/>
      <w:lang w:eastAsia="ru-RU"/>
    </w:rPr>
  </w:style>
  <w:style w:type="paragraph" w:styleId="a3">
    <w:name w:val="Body Text"/>
    <w:basedOn w:val="a"/>
    <w:link w:val="a4"/>
    <w:rsid w:val="002C4044"/>
    <w:pPr>
      <w:jc w:val="both"/>
    </w:pPr>
    <w:rPr>
      <w:sz w:val="28"/>
      <w:szCs w:val="20"/>
    </w:rPr>
  </w:style>
  <w:style w:type="character" w:customStyle="1" w:styleId="a4">
    <w:name w:val="Основной текст Знак"/>
    <w:basedOn w:val="a0"/>
    <w:link w:val="a3"/>
    <w:rsid w:val="002C4044"/>
    <w:rPr>
      <w:rFonts w:ascii="Times New Roman" w:eastAsia="Times New Roman" w:hAnsi="Times New Roman" w:cs="Times New Roman"/>
      <w:sz w:val="28"/>
      <w:szCs w:val="20"/>
      <w:lang w:eastAsia="ru-RU"/>
    </w:rPr>
  </w:style>
  <w:style w:type="paragraph" w:styleId="a5">
    <w:name w:val="List Paragraph"/>
    <w:basedOn w:val="a"/>
    <w:uiPriority w:val="34"/>
    <w:qFormat/>
    <w:rsid w:val="007635B7"/>
    <w:pPr>
      <w:ind w:left="720"/>
      <w:contextualSpacing/>
    </w:pPr>
  </w:style>
  <w:style w:type="table" w:styleId="a6">
    <w:name w:val="Table Grid"/>
    <w:basedOn w:val="a1"/>
    <w:uiPriority w:val="59"/>
    <w:rsid w:val="008A60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5C18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0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4044"/>
    <w:pPr>
      <w:keepNext/>
      <w:outlineLvl w:val="0"/>
    </w:pPr>
    <w:rPr>
      <w:sz w:val="28"/>
      <w:szCs w:val="20"/>
    </w:rPr>
  </w:style>
  <w:style w:type="paragraph" w:styleId="2">
    <w:name w:val="heading 2"/>
    <w:basedOn w:val="a"/>
    <w:next w:val="a"/>
    <w:link w:val="20"/>
    <w:uiPriority w:val="9"/>
    <w:semiHidden/>
    <w:unhideWhenUsed/>
    <w:qFormat/>
    <w:rsid w:val="002C40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4044"/>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2C4044"/>
    <w:rPr>
      <w:rFonts w:asciiTheme="majorHAnsi" w:eastAsiaTheme="majorEastAsia" w:hAnsiTheme="majorHAnsi" w:cstheme="majorBidi"/>
      <w:b/>
      <w:bCs/>
      <w:color w:val="4F81BD" w:themeColor="accent1"/>
      <w:sz w:val="26"/>
      <w:szCs w:val="26"/>
      <w:lang w:eastAsia="ru-RU"/>
    </w:rPr>
  </w:style>
  <w:style w:type="paragraph" w:styleId="a3">
    <w:name w:val="Body Text"/>
    <w:basedOn w:val="a"/>
    <w:link w:val="a4"/>
    <w:rsid w:val="002C4044"/>
    <w:pPr>
      <w:jc w:val="both"/>
    </w:pPr>
    <w:rPr>
      <w:sz w:val="28"/>
      <w:szCs w:val="20"/>
    </w:rPr>
  </w:style>
  <w:style w:type="character" w:customStyle="1" w:styleId="a4">
    <w:name w:val="Основной текст Знак"/>
    <w:basedOn w:val="a0"/>
    <w:link w:val="a3"/>
    <w:rsid w:val="002C4044"/>
    <w:rPr>
      <w:rFonts w:ascii="Times New Roman" w:eastAsia="Times New Roman" w:hAnsi="Times New Roman" w:cs="Times New Roman"/>
      <w:sz w:val="28"/>
      <w:szCs w:val="20"/>
      <w:lang w:eastAsia="ru-RU"/>
    </w:rPr>
  </w:style>
  <w:style w:type="paragraph" w:styleId="a5">
    <w:name w:val="List Paragraph"/>
    <w:basedOn w:val="a"/>
    <w:uiPriority w:val="34"/>
    <w:qFormat/>
    <w:rsid w:val="007635B7"/>
    <w:pPr>
      <w:ind w:left="720"/>
      <w:contextualSpacing/>
    </w:pPr>
  </w:style>
  <w:style w:type="table" w:styleId="a6">
    <w:name w:val="Table Grid"/>
    <w:basedOn w:val="a1"/>
    <w:uiPriority w:val="59"/>
    <w:rsid w:val="008A60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5C18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4143">
      <w:bodyDiv w:val="1"/>
      <w:marLeft w:val="0"/>
      <w:marRight w:val="0"/>
      <w:marTop w:val="0"/>
      <w:marBottom w:val="0"/>
      <w:divBdr>
        <w:top w:val="none" w:sz="0" w:space="0" w:color="auto"/>
        <w:left w:val="none" w:sz="0" w:space="0" w:color="auto"/>
        <w:bottom w:val="none" w:sz="0" w:space="0" w:color="auto"/>
        <w:right w:val="none" w:sz="0" w:space="0" w:color="auto"/>
      </w:divBdr>
    </w:div>
    <w:div w:id="654457229">
      <w:bodyDiv w:val="1"/>
      <w:marLeft w:val="0"/>
      <w:marRight w:val="0"/>
      <w:marTop w:val="0"/>
      <w:marBottom w:val="0"/>
      <w:divBdr>
        <w:top w:val="none" w:sz="0" w:space="0" w:color="auto"/>
        <w:left w:val="none" w:sz="0" w:space="0" w:color="auto"/>
        <w:bottom w:val="none" w:sz="0" w:space="0" w:color="auto"/>
        <w:right w:val="none" w:sz="0" w:space="0" w:color="auto"/>
      </w:divBdr>
    </w:div>
    <w:div w:id="892156084">
      <w:bodyDiv w:val="1"/>
      <w:marLeft w:val="0"/>
      <w:marRight w:val="0"/>
      <w:marTop w:val="0"/>
      <w:marBottom w:val="0"/>
      <w:divBdr>
        <w:top w:val="none" w:sz="0" w:space="0" w:color="auto"/>
        <w:left w:val="none" w:sz="0" w:space="0" w:color="auto"/>
        <w:bottom w:val="none" w:sz="0" w:space="0" w:color="auto"/>
        <w:right w:val="none" w:sz="0" w:space="0" w:color="auto"/>
      </w:divBdr>
    </w:div>
    <w:div w:id="1010641592">
      <w:bodyDiv w:val="1"/>
      <w:marLeft w:val="0"/>
      <w:marRight w:val="0"/>
      <w:marTop w:val="0"/>
      <w:marBottom w:val="0"/>
      <w:divBdr>
        <w:top w:val="none" w:sz="0" w:space="0" w:color="auto"/>
        <w:left w:val="none" w:sz="0" w:space="0" w:color="auto"/>
        <w:bottom w:val="none" w:sz="0" w:space="0" w:color="auto"/>
        <w:right w:val="none" w:sz="0" w:space="0" w:color="auto"/>
      </w:divBdr>
    </w:div>
    <w:div w:id="1143044391">
      <w:bodyDiv w:val="1"/>
      <w:marLeft w:val="0"/>
      <w:marRight w:val="0"/>
      <w:marTop w:val="0"/>
      <w:marBottom w:val="0"/>
      <w:divBdr>
        <w:top w:val="none" w:sz="0" w:space="0" w:color="auto"/>
        <w:left w:val="none" w:sz="0" w:space="0" w:color="auto"/>
        <w:bottom w:val="none" w:sz="0" w:space="0" w:color="auto"/>
        <w:right w:val="none" w:sz="0" w:space="0" w:color="auto"/>
      </w:divBdr>
      <w:divsChild>
        <w:div w:id="1090661057">
          <w:marLeft w:val="0"/>
          <w:marRight w:val="0"/>
          <w:marTop w:val="225"/>
          <w:marBottom w:val="0"/>
          <w:divBdr>
            <w:top w:val="none" w:sz="0" w:space="0" w:color="auto"/>
            <w:left w:val="none" w:sz="0" w:space="0" w:color="auto"/>
            <w:bottom w:val="none" w:sz="0" w:space="0" w:color="auto"/>
            <w:right w:val="none" w:sz="0" w:space="0" w:color="auto"/>
          </w:divBdr>
          <w:divsChild>
            <w:div w:id="2097940817">
              <w:marLeft w:val="0"/>
              <w:marRight w:val="0"/>
              <w:marTop w:val="0"/>
              <w:marBottom w:val="0"/>
              <w:divBdr>
                <w:top w:val="none" w:sz="0" w:space="0" w:color="auto"/>
                <w:left w:val="none" w:sz="0" w:space="0" w:color="auto"/>
                <w:bottom w:val="none" w:sz="0" w:space="0" w:color="auto"/>
                <w:right w:val="none" w:sz="0" w:space="0" w:color="auto"/>
              </w:divBdr>
              <w:divsChild>
                <w:div w:id="734931260">
                  <w:marLeft w:val="0"/>
                  <w:marRight w:val="0"/>
                  <w:marTop w:val="0"/>
                  <w:marBottom w:val="0"/>
                  <w:divBdr>
                    <w:top w:val="single" w:sz="6" w:space="0" w:color="CCCCCC"/>
                    <w:left w:val="single" w:sz="6" w:space="0" w:color="CCCCCC"/>
                    <w:bottom w:val="single" w:sz="6" w:space="0" w:color="CCCCCC"/>
                    <w:right w:val="single" w:sz="6" w:space="0" w:color="CCCCCC"/>
                  </w:divBdr>
                  <w:divsChild>
                    <w:div w:id="20980587">
                      <w:marLeft w:val="0"/>
                      <w:marRight w:val="0"/>
                      <w:marTop w:val="0"/>
                      <w:marBottom w:val="0"/>
                      <w:divBdr>
                        <w:top w:val="single" w:sz="6" w:space="5" w:color="CCCCCC"/>
                        <w:left w:val="single" w:sz="6" w:space="5" w:color="CCCCCC"/>
                        <w:bottom w:val="single" w:sz="6" w:space="5" w:color="CCCCCC"/>
                        <w:right w:val="single" w:sz="6" w:space="5" w:color="CCCCCC"/>
                      </w:divBdr>
                    </w:div>
                    <w:div w:id="572006797">
                      <w:marLeft w:val="0"/>
                      <w:marRight w:val="0"/>
                      <w:marTop w:val="0"/>
                      <w:marBottom w:val="0"/>
                      <w:divBdr>
                        <w:top w:val="none" w:sz="0" w:space="0" w:color="auto"/>
                        <w:left w:val="none" w:sz="0" w:space="0" w:color="auto"/>
                        <w:bottom w:val="none" w:sz="0" w:space="0" w:color="auto"/>
                        <w:right w:val="none" w:sz="0" w:space="0" w:color="auto"/>
                      </w:divBdr>
                      <w:divsChild>
                        <w:div w:id="469517277">
                          <w:marLeft w:val="0"/>
                          <w:marRight w:val="0"/>
                          <w:marTop w:val="0"/>
                          <w:marBottom w:val="0"/>
                          <w:divBdr>
                            <w:top w:val="none" w:sz="0" w:space="0" w:color="auto"/>
                            <w:left w:val="none" w:sz="0" w:space="0" w:color="auto"/>
                            <w:bottom w:val="none" w:sz="0" w:space="0" w:color="auto"/>
                            <w:right w:val="none" w:sz="0" w:space="0" w:color="auto"/>
                          </w:divBdr>
                          <w:divsChild>
                            <w:div w:id="541480859">
                              <w:marLeft w:val="0"/>
                              <w:marRight w:val="0"/>
                              <w:marTop w:val="0"/>
                              <w:marBottom w:val="0"/>
                              <w:divBdr>
                                <w:top w:val="none" w:sz="0" w:space="0" w:color="auto"/>
                                <w:left w:val="none" w:sz="0" w:space="0" w:color="auto"/>
                                <w:bottom w:val="none" w:sz="0" w:space="0" w:color="auto"/>
                                <w:right w:val="none" w:sz="0" w:space="0" w:color="auto"/>
                              </w:divBdr>
                              <w:divsChild>
                                <w:div w:id="567691733">
                                  <w:marLeft w:val="0"/>
                                  <w:marRight w:val="0"/>
                                  <w:marTop w:val="0"/>
                                  <w:marBottom w:val="0"/>
                                  <w:divBdr>
                                    <w:top w:val="none" w:sz="0" w:space="0" w:color="auto"/>
                                    <w:left w:val="none" w:sz="0" w:space="0" w:color="auto"/>
                                    <w:bottom w:val="none" w:sz="0" w:space="0" w:color="auto"/>
                                    <w:right w:val="none" w:sz="0" w:space="0" w:color="auto"/>
                                  </w:divBdr>
                                  <w:divsChild>
                                    <w:div w:id="1643075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414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6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ultitran.ru/c/m.exe?t=3947643_1_2&amp;s1=%E4%EE%EF%EE%EB%ED%E8%F2%E5%EB%FC%ED%FB%E9" TargetMode="External"/><Relationship Id="rId18" Type="http://schemas.openxmlformats.org/officeDocument/2006/relationships/hyperlink" Target="http://www.multitran.ru/c/m.exe?t=354678_1_2&amp;s1=%F0%E0%E7%E4%E2%EE%E5%ED%E8%E5" TargetMode="External"/><Relationship Id="rId26" Type="http://schemas.openxmlformats.org/officeDocument/2006/relationships/hyperlink" Target="http://www.multitran.ru/c/m.exe?t=122569_1_2&amp;s1=%E4%E8%E0%E3%ED%EE%F1%F2%E8%EA%E0" TargetMode="External"/><Relationship Id="rId39" Type="http://schemas.openxmlformats.org/officeDocument/2006/relationships/hyperlink" Target="http://www.multitran.ru/c/m.exe?t=150_1_2&amp;s1=%ED%E5%EF%EE%F1%F0%E5%E4%F1%F2%E2%E5%ED%ED%FB%E9" TargetMode="External"/><Relationship Id="rId21" Type="http://schemas.openxmlformats.org/officeDocument/2006/relationships/hyperlink" Target="http://www.multitran.ru/c/m.exe?t=3269296_1_2&amp;s1=%FD%EB%E5%EA%F2%F0%EE%EA%E0%F0%E4%E8%EE%E3%F0%E0%EC%EC%E0" TargetMode="External"/><Relationship Id="rId34" Type="http://schemas.openxmlformats.org/officeDocument/2006/relationships/hyperlink" Target="http://www.multitran.ru/c/m.exe?t=1146843_1_2&amp;s1=%E2%E5%F0%F5%F3%F8%E5%F7%ED%FB%E9%20%F2%EE%EB%F7%EE%EA" TargetMode="External"/><Relationship Id="rId42" Type="http://schemas.openxmlformats.org/officeDocument/2006/relationships/hyperlink" Target="http://www.multitran.ru/c/m.exe?t=5333294_1_2&amp;s1=%F2%E5%EC%E1%F0%20%E7%E2%F3%EA%E0" TargetMode="External"/><Relationship Id="rId47" Type="http://schemas.openxmlformats.org/officeDocument/2006/relationships/hyperlink" Target="http://www.multitran.ru/c/m.exe?a=110&amp;t=331977_2_1&amp;sc=8" TargetMode="External"/><Relationship Id="rId50" Type="http://schemas.openxmlformats.org/officeDocument/2006/relationships/hyperlink" Target="http://www.multitran.ru/c/m.exe?t=4122054_1_2" TargetMode="External"/><Relationship Id="rId55" Type="http://schemas.openxmlformats.org/officeDocument/2006/relationships/hyperlink" Target="http://www.multitran.ru/c/m.exe?t=122569_1_2&amp;s1=%E4%E8%E0%E3%ED%EE%F1%F2%E8%EA%E0" TargetMode="External"/><Relationship Id="rId63" Type="http://schemas.openxmlformats.org/officeDocument/2006/relationships/fontTable" Target="fontTable.xml"/><Relationship Id="rId7" Type="http://schemas.openxmlformats.org/officeDocument/2006/relationships/hyperlink" Target="http://www.multitran.ru/c/m.exe?t=6249784_1_2&amp;s1=%EE%F1%EE%E1%E5%ED%ED%EE%F1%F2%E8" TargetMode="External"/><Relationship Id="rId2" Type="http://schemas.openxmlformats.org/officeDocument/2006/relationships/styles" Target="styles.xml"/><Relationship Id="rId16" Type="http://schemas.openxmlformats.org/officeDocument/2006/relationships/hyperlink" Target="http://www.multitran.ru/c/m.exe?t=5333294_1_2&amp;s1=%F2%E5%EC%E1%F0%20%E7%E2%F3%EA%E0" TargetMode="External"/><Relationship Id="rId20" Type="http://schemas.openxmlformats.org/officeDocument/2006/relationships/hyperlink" Target="http://www.multitran.ru/c/m.exe?t=4122054_1_2" TargetMode="External"/><Relationship Id="rId29" Type="http://schemas.openxmlformats.org/officeDocument/2006/relationships/hyperlink" Target="http://www.multitran.ru/c/m.exe?t=42502_1_2&amp;s1=%EE%E1%FB%F7%ED%FB%E9" TargetMode="External"/><Relationship Id="rId41" Type="http://schemas.openxmlformats.org/officeDocument/2006/relationships/hyperlink" Target="http://www.multitran.ru/c/m.exe?t=5461852_1_2&amp;s1=%F1%E8%EB%E0%20%E7%E2%F3%EA%E0" TargetMode="External"/><Relationship Id="rId54" Type="http://schemas.openxmlformats.org/officeDocument/2006/relationships/hyperlink" Target="http://www.multitran.ru/c/m.exe?t=17947_1_2&amp;s1=%E8%E7%F3%F7%E8%F2%FC" TargetMode="External"/><Relationship Id="rId62" Type="http://schemas.openxmlformats.org/officeDocument/2006/relationships/hyperlink" Target="http://www.multitran.ru/c/m.exe?t=2604446_1_2&amp;s1=%F0%E0%E4%E8%EE%E8%E7%EE%F2%EE%EF%ED%FB%E9%20%EC%E5%F2%EE%E4" TargetMode="External"/><Relationship Id="rId1" Type="http://schemas.openxmlformats.org/officeDocument/2006/relationships/numbering" Target="numbering.xml"/><Relationship Id="rId6" Type="http://schemas.openxmlformats.org/officeDocument/2006/relationships/hyperlink" Target="http://www.multitran.ru/c/m.exe?t=144384_1_2&amp;s1=%FE%F0%E8%E4%E8%F7%E5%F1%EA%E8%E9" TargetMode="External"/><Relationship Id="rId11" Type="http://schemas.openxmlformats.org/officeDocument/2006/relationships/hyperlink" Target="http://www.multitran.ru/c/m.exe?t=6059642_1_2&amp;s1=%EF%EE%EF%E5%F0%E5%F7%ED%E8%EA%20%F1%E5%F0%E4%F6%E0" TargetMode="External"/><Relationship Id="rId24" Type="http://schemas.openxmlformats.org/officeDocument/2006/relationships/hyperlink" Target="http://www.multitran.ru/c/m.exe?t=5420282_1_2&amp;s1=%EF%F0%E0%EA%F2%E8%F7%E5%F1%EA%E8%E5%20%E7%E0%ED%FF%F2%E8%FF" TargetMode="External"/><Relationship Id="rId32" Type="http://schemas.openxmlformats.org/officeDocument/2006/relationships/hyperlink" Target="http://www.multitran.ru/c/m.exe?t=335870_1_2&amp;s1=%E3%EE%EB%EE%F1%EE%E2%EE%E5%20%E4%F0%EE%E6%E0%ED%E8%E5" TargetMode="External"/><Relationship Id="rId37" Type="http://schemas.openxmlformats.org/officeDocument/2006/relationships/hyperlink" Target="http://www.multitran.ru/c/m.exe?t=64903_1_2&amp;s1=%EF%EE%ED%FF%F2%E8%E5" TargetMode="External"/><Relationship Id="rId40" Type="http://schemas.openxmlformats.org/officeDocument/2006/relationships/hyperlink" Target="http://www.multitran.ru/c/m.exe?t=299738_1_2&amp;s1=%F8%F3%EC%20%F2%F0%E5%ED%E8%FF%20%EF%EB%E5%E2%F0%FB" TargetMode="External"/><Relationship Id="rId45" Type="http://schemas.openxmlformats.org/officeDocument/2006/relationships/hyperlink" Target="http://www.multitran.ru/c/m.exe?t=359496_1_2&amp;s1=%F0%E0%F1%F9%E5%EF%EB%E5%ED%E8%E5%20%F2%EE%ED%EE%E2%20%F1%E5%F0%E4%F6%E0" TargetMode="External"/><Relationship Id="rId53" Type="http://schemas.openxmlformats.org/officeDocument/2006/relationships/hyperlink" Target="http://www.multitran.ru/c/m.exe?t=290769_1_2&amp;s1=%E1%E8%EE%F2%EE%EA" TargetMode="External"/><Relationship Id="rId58" Type="http://schemas.openxmlformats.org/officeDocument/2006/relationships/hyperlink" Target="http://www.multitran.ru/c/m.exe?t=334589_1_2&amp;s1=%EC%E5%F0%F6%E0%F2%E5%EB%FC%ED%E0%FF%20%E0%F0%E8%F2%EC%E8%FF" TargetMode="External"/><Relationship Id="rId5" Type="http://schemas.openxmlformats.org/officeDocument/2006/relationships/webSettings" Target="webSettings.xml"/><Relationship Id="rId15" Type="http://schemas.openxmlformats.org/officeDocument/2006/relationships/hyperlink" Target="http://www.multitran.ru/c/m.exe?t=5461852_1_2&amp;s1=%F1%E8%EB%E0%20%E7%E2%F3%EA%E0" TargetMode="External"/><Relationship Id="rId23" Type="http://schemas.openxmlformats.org/officeDocument/2006/relationships/hyperlink" Target="http://www.multitran.ru/c/m.exe?t=4149920_1_2&amp;s1=%ED%E0%F0%F3%F8%E5%ED%E8%E5%20%EF%F0%EE%E2%EE%E4%E8%EC%EE%F1%F2%E8" TargetMode="External"/><Relationship Id="rId28" Type="http://schemas.openxmlformats.org/officeDocument/2006/relationships/hyperlink" Target="http://www.multitran.ru/c/m.exe?t=3915_1_2&amp;s1=%EE%E1%FB%F7%ED%FB%E9" TargetMode="External"/><Relationship Id="rId36" Type="http://schemas.openxmlformats.org/officeDocument/2006/relationships/hyperlink" Target="http://www.multitran.ru/c/m.exe?t=2686_1_2&amp;s1=%F3%F1%E8%EB%E5%ED%E8%E5" TargetMode="External"/><Relationship Id="rId49" Type="http://schemas.openxmlformats.org/officeDocument/2006/relationships/hyperlink" Target="http://www.multitran.ru/c/m.exe?t=4525_1_2&amp;s1=%EF%F0%EE%E2%E5%E4%E5%ED%E8%E5" TargetMode="External"/><Relationship Id="rId57" Type="http://schemas.openxmlformats.org/officeDocument/2006/relationships/hyperlink" Target="http://www.multitran.ru/c/m.exe?t=4874877_1_2&amp;s1=%FD%EA%F1%F2%F0%E0%F1%E8%F1%F2%EE%EB%E8%FF" TargetMode="External"/><Relationship Id="rId61" Type="http://schemas.openxmlformats.org/officeDocument/2006/relationships/hyperlink" Target="http://www.multitran.ru/c/m.exe?t=2590972_1_2&amp;s1=%ED%E8%E6%ED%E8%E9%20%E8%ED%F4%E0%F0%EA%F2%20%EC%E8%EE%EA%E0%F0%E4%E0" TargetMode="External"/><Relationship Id="rId10" Type="http://schemas.openxmlformats.org/officeDocument/2006/relationships/hyperlink" Target="http://www.multitran.ru/c/m.exe?t=335870_1_2&amp;s1=%E3%EE%EB%EE%F1%EE%E2%EE%E5%20%E4%F0%EE%E6%E0%ED%E8%E5" TargetMode="External"/><Relationship Id="rId19" Type="http://schemas.openxmlformats.org/officeDocument/2006/relationships/hyperlink" Target="http://www.multitran.ru/c/m.exe?t=359496_1_2&amp;s1=%F0%E0%F1%F9%E5%EF%EB%E5%ED%E8%E5%20%F2%EE%ED%EE%E2%20%F1%E5%F0%E4%F6%E0" TargetMode="External"/><Relationship Id="rId31" Type="http://schemas.openxmlformats.org/officeDocument/2006/relationships/hyperlink" Target="http://www.multitran.ru/c/m.exe?t=43639_1_2&amp;s1=%F7%E0%F1%F2%ED%FB%E9" TargetMode="External"/><Relationship Id="rId44" Type="http://schemas.openxmlformats.org/officeDocument/2006/relationships/hyperlink" Target="http://www.multitran.ru/c/m.exe?t=354678_1_2&amp;s1=%F0%E0%E7%E4%E2%EE%E5%ED%E8%E5" TargetMode="External"/><Relationship Id="rId52" Type="http://schemas.openxmlformats.org/officeDocument/2006/relationships/hyperlink" Target="http://www.multitran.ru/c/m.exe?t=291293_1_2&amp;s1=%EF%F0%EE%E2%EE%E4%FF%F9%E0%FF%20%F1%E8%F1%F2%E5%EC%E0%20%F1%E5%F0%E4%F6%E0" TargetMode="External"/><Relationship Id="rId60" Type="http://schemas.openxmlformats.org/officeDocument/2006/relationships/hyperlink" Target="http://www.multitran.ru/c/m.exe?t=2602020_1_2&amp;s1=%E7%E0%E4%ED%E8%E9%20%E8%ED%F4%E0%F0%EA%F2%20%EC%E8%EE%EA%E0%F0%E4%E0" TargetMode="External"/><Relationship Id="rId4" Type="http://schemas.openxmlformats.org/officeDocument/2006/relationships/settings" Target="settings.xml"/><Relationship Id="rId9" Type="http://schemas.openxmlformats.org/officeDocument/2006/relationships/hyperlink" Target="http://www.multitran.ru/c/m.exe?t=675904_1_2&amp;s1=%F1%E5%F0%E4%F6%E5%E1%E8%E5%ED%E8%E5" TargetMode="External"/><Relationship Id="rId14" Type="http://schemas.openxmlformats.org/officeDocument/2006/relationships/hyperlink" Target="http://www.multitran.ru/c/m.exe?t=4190190_1_2&amp;s1=%E4%EE%EF%EE%EB%ED%E8%F2%E5%EB%FC%ED%FB%E9%20%F2%EE%ED" TargetMode="External"/><Relationship Id="rId22" Type="http://schemas.openxmlformats.org/officeDocument/2006/relationships/hyperlink" Target="http://www.multitran.ru/c/m.exe?t=304598_1_2&amp;s1=%EF%F3%F7%EE%EA%20%C3%E8%F1%E0" TargetMode="External"/><Relationship Id="rId27" Type="http://schemas.openxmlformats.org/officeDocument/2006/relationships/hyperlink" Target="http://www.multitran.ru/c/m.exe?t=6657751_1_2&amp;s1=%EB%E5%F7%E5%E1%ED%EE%E5%20%F3%F7%F0%E5%E6%E4%E5%ED%E8%E5" TargetMode="External"/><Relationship Id="rId30" Type="http://schemas.openxmlformats.org/officeDocument/2006/relationships/hyperlink" Target="http://www.multitran.ru/c/m.exe?t=8359_1_2&amp;s1=%F2%E5%EB%EE%F1%EB%EE%E6%E5%ED%E8%E5" TargetMode="External"/><Relationship Id="rId35" Type="http://schemas.openxmlformats.org/officeDocument/2006/relationships/hyperlink" Target="http://www.multitran.ru/c/m.exe?t=335870_1_2&amp;s1=%E3%EE%EB%EE%F1%EE%E2%EE%E5%20%E4%F0%EE%E6%E0%ED%E8%E5" TargetMode="External"/><Relationship Id="rId43" Type="http://schemas.openxmlformats.org/officeDocument/2006/relationships/hyperlink" Target="http://www.multitran.ru/c/m.exe?t=359496_1_2&amp;s1=%F0%E0%F1%F9%E5%EF%EB%E5%ED%E8%E5%20%F2%EE%ED%EE%E2%20%F1%E5%F0%E4%F6%E0" TargetMode="External"/><Relationship Id="rId48" Type="http://schemas.openxmlformats.org/officeDocument/2006/relationships/hyperlink" Target="http://www.multitran.ru/c/m.exe?t=331977_1_2&amp;s1=%EC%E0%FF%F2%ED%E8%EA%EE%EE%E1%F0%E0%E7%ED%FB%E9%20%F0%E8%F2%EC%20%F1%E5%F0%E4%F6%E0" TargetMode="External"/><Relationship Id="rId56" Type="http://schemas.openxmlformats.org/officeDocument/2006/relationships/hyperlink" Target="http://www.multitran.ru/c/m.exe?t=122569_1_2&amp;s1=%E4%E8%E0%E3%ED%EE%F1%F2%E8%EA%E0" TargetMode="External"/><Relationship Id="rId64" Type="http://schemas.openxmlformats.org/officeDocument/2006/relationships/theme" Target="theme/theme1.xml"/><Relationship Id="rId8" Type="http://schemas.openxmlformats.org/officeDocument/2006/relationships/hyperlink" Target="http://www.multitran.ru/c/m.exe?t=346215_1_2&amp;s1=%F1%E5%F0%E4%E5%F7%ED%FB%E9%20%F8%F3%EC" TargetMode="External"/><Relationship Id="rId51" Type="http://schemas.openxmlformats.org/officeDocument/2006/relationships/hyperlink" Target="http://www.multitran.ru/c/m.exe?t=3269296_1_2&amp;s1=%FD%EB%E5%EA%F2%F0%EE%EA%E0%F0%E4%E8%EE%E3%F0%E0%EC%EC%E0" TargetMode="External"/><Relationship Id="rId3" Type="http://schemas.microsoft.com/office/2007/relationships/stylesWithEffects" Target="stylesWithEffects.xml"/><Relationship Id="rId12" Type="http://schemas.openxmlformats.org/officeDocument/2006/relationships/hyperlink" Target="http://www.multitran.ru/c/m.exe?t=42320_1_2&amp;s1=%E8%F1%F2%EE%F0%E8%FF%20%E2%EE%EF%F0%EE%F1%E0" TargetMode="External"/><Relationship Id="rId17" Type="http://schemas.openxmlformats.org/officeDocument/2006/relationships/hyperlink" Target="http://www.multitran.ru/c/m.exe?t=359496_1_2&amp;s1=%F0%E0%F1%F9%E5%EF%EB%E5%ED%E8%E5%20%F2%EE%ED%EE%E2%20%F1%E5%F0%E4%F6%E0" TargetMode="External"/><Relationship Id="rId25" Type="http://schemas.openxmlformats.org/officeDocument/2006/relationships/hyperlink" Target="http://www.multitran.ru/c/m.exe?t=4828877_1_2&amp;s1=%EE%F1%E5%ED%ED%E8%E9%20%F1%E5%EC%E5%F1%F2%F0" TargetMode="External"/><Relationship Id="rId33" Type="http://schemas.openxmlformats.org/officeDocument/2006/relationships/hyperlink" Target="http://www.multitran.ru/c/m.exe?t=340030_1_2&amp;s1=%E2%E5%F0%F5%F3%F8%E5%F7%ED%FB%E9%20%F2%EE%EB%F7%EE%EA" TargetMode="External"/><Relationship Id="rId38" Type="http://schemas.openxmlformats.org/officeDocument/2006/relationships/hyperlink" Target="http://www.multitran.ru/c/m.exe?t=2594749_1_2&amp;s1=%EE%EF%EE%F1%F0%E5%E4%EE%E2%E0%ED%ED%FB%E9" TargetMode="External"/><Relationship Id="rId46" Type="http://schemas.openxmlformats.org/officeDocument/2006/relationships/hyperlink" Target="http://www.multitran.ru/c/m.exe?t=355909_1_2&amp;s1=%EC%E0%FF%F2%ED%E8%EA%EE%EE%E1%F0%E0%E7%ED%FB%E9%20%F0%E8%F2%EC%20%F1%E5%F0%E4%F6%E0" TargetMode="External"/><Relationship Id="rId59" Type="http://schemas.openxmlformats.org/officeDocument/2006/relationships/hyperlink" Target="http://www.multitran.ru/c/m.exe?t=5646397_1_2&amp;s1=%E0%F2%F0%E8%EE%E2%E5%ED%F2%F0%E8%EA%F3%EB%FF%F0%ED%FB%E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2867</Words>
  <Characters>16345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User</cp:lastModifiedBy>
  <cp:revision>9</cp:revision>
  <cp:lastPrinted>2013-10-02T04:53:00Z</cp:lastPrinted>
  <dcterms:created xsi:type="dcterms:W3CDTF">2019-02-20T06:04:00Z</dcterms:created>
  <dcterms:modified xsi:type="dcterms:W3CDTF">2019-08-30T05:25:00Z</dcterms:modified>
</cp:coreProperties>
</file>